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646A1" w14:textId="131D3AEB" w:rsidR="00B74181" w:rsidRPr="00046700" w:rsidRDefault="7273BFCB" w:rsidP="00DF6837">
      <w:pPr>
        <w:pStyle w:val="NoSpacing"/>
        <w:spacing w:line="360" w:lineRule="auto"/>
        <w:jc w:val="both"/>
        <w:rPr>
          <w:rFonts w:ascii="Calibri" w:eastAsia="Calibri" w:hAnsi="Calibri" w:cs="Calibri"/>
          <w:sz w:val="22"/>
          <w:szCs w:val="22"/>
        </w:rPr>
      </w:pPr>
      <w:r w:rsidRPr="00046700">
        <w:rPr>
          <w:rFonts w:ascii="Calibri" w:eastAsia="Calibri" w:hAnsi="Calibri" w:cs="Calibri"/>
          <w:sz w:val="22"/>
          <w:szCs w:val="22"/>
        </w:rPr>
        <w:t>Dear Colleagues,</w:t>
      </w:r>
    </w:p>
    <w:p w14:paraId="485B3F05" w14:textId="344203E5" w:rsidR="0047563B" w:rsidRPr="00046700" w:rsidRDefault="6E9A26D4" w:rsidP="00DF6837">
      <w:pPr>
        <w:pStyle w:val="NoSpacing"/>
        <w:spacing w:after="240" w:line="360" w:lineRule="auto"/>
        <w:jc w:val="both"/>
        <w:rPr>
          <w:rFonts w:ascii="Calibri" w:eastAsia="Calibri" w:hAnsi="Calibri" w:cs="Calibri"/>
          <w:sz w:val="22"/>
          <w:szCs w:val="22"/>
        </w:rPr>
      </w:pPr>
      <w:r w:rsidRPr="00046700">
        <w:rPr>
          <w:rFonts w:ascii="Calibri" w:eastAsia="Calibri" w:hAnsi="Calibri" w:cs="Calibri"/>
          <w:sz w:val="22"/>
          <w:szCs w:val="22"/>
        </w:rPr>
        <w:t>These are the deadlines and announcements for the week</w:t>
      </w:r>
      <w:r w:rsidR="2C2D66B3" w:rsidRPr="00046700">
        <w:rPr>
          <w:rFonts w:ascii="Calibri" w:eastAsia="Calibri" w:hAnsi="Calibri" w:cs="Calibri"/>
          <w:sz w:val="22"/>
          <w:szCs w:val="22"/>
        </w:rPr>
        <w:t xml:space="preserve"> </w:t>
      </w:r>
      <w:r w:rsidR="00104C88">
        <w:rPr>
          <w:rFonts w:ascii="Calibri" w:eastAsia="Calibri" w:hAnsi="Calibri" w:cs="Calibri"/>
          <w:sz w:val="22"/>
          <w:szCs w:val="22"/>
        </w:rPr>
        <w:t>2</w:t>
      </w:r>
      <w:r w:rsidR="00C03A6F">
        <w:rPr>
          <w:rFonts w:ascii="Calibri" w:eastAsia="Calibri" w:hAnsi="Calibri" w:cs="Calibri"/>
          <w:sz w:val="22"/>
          <w:szCs w:val="22"/>
        </w:rPr>
        <w:t>8</w:t>
      </w:r>
      <w:r w:rsidR="00C02219" w:rsidRPr="00046700">
        <w:rPr>
          <w:rFonts w:ascii="Calibri" w:eastAsia="Calibri" w:hAnsi="Calibri" w:cs="Calibri"/>
          <w:sz w:val="22"/>
          <w:szCs w:val="22"/>
        </w:rPr>
        <w:t xml:space="preserve"> </w:t>
      </w:r>
      <w:r w:rsidR="002408E6" w:rsidRPr="00046700">
        <w:rPr>
          <w:rFonts w:ascii="Calibri" w:eastAsia="Calibri" w:hAnsi="Calibri" w:cs="Calibri"/>
          <w:sz w:val="22"/>
          <w:szCs w:val="22"/>
        </w:rPr>
        <w:t>Sept</w:t>
      </w:r>
      <w:r w:rsidR="00C03A6F">
        <w:rPr>
          <w:rFonts w:ascii="Calibri" w:eastAsia="Calibri" w:hAnsi="Calibri" w:cs="Calibri"/>
          <w:sz w:val="22"/>
          <w:szCs w:val="22"/>
        </w:rPr>
        <w:t xml:space="preserve"> - 2 Oct</w:t>
      </w:r>
      <w:r w:rsidR="074768AE" w:rsidRPr="00046700">
        <w:rPr>
          <w:rFonts w:ascii="Calibri" w:eastAsia="Calibri" w:hAnsi="Calibri" w:cs="Calibri"/>
          <w:sz w:val="22"/>
          <w:szCs w:val="22"/>
        </w:rPr>
        <w:t xml:space="preserve"> </w:t>
      </w:r>
      <w:r w:rsidR="7D38A1B5" w:rsidRPr="00046700">
        <w:rPr>
          <w:rFonts w:ascii="Calibri" w:eastAsia="Calibri" w:hAnsi="Calibri" w:cs="Calibri"/>
          <w:sz w:val="22"/>
          <w:szCs w:val="22"/>
        </w:rPr>
        <w:t>2026.</w:t>
      </w:r>
    </w:p>
    <w:p w14:paraId="5565783B" w14:textId="0047D2D5" w:rsidR="00DA3FF9" w:rsidRPr="00046700" w:rsidRDefault="1447F319" w:rsidP="00DF6837">
      <w:pPr>
        <w:pStyle w:val="NoSpacing"/>
        <w:spacing w:line="360" w:lineRule="auto"/>
        <w:jc w:val="both"/>
        <w:rPr>
          <w:rFonts w:ascii="Calibri" w:hAnsi="Calibri" w:cs="Calibri"/>
          <w:b/>
          <w:bCs/>
          <w:color w:val="EE0000"/>
          <w:sz w:val="22"/>
          <w:szCs w:val="22"/>
        </w:rPr>
      </w:pPr>
      <w:r w:rsidRPr="00046700">
        <w:rPr>
          <w:rFonts w:ascii="Calibri" w:hAnsi="Calibri" w:cs="Calibri"/>
          <w:b/>
          <w:bCs/>
          <w:color w:val="EE0000"/>
          <w:sz w:val="22"/>
          <w:szCs w:val="22"/>
        </w:rPr>
        <w:t>DEADLINES/IMPORTANT DATES</w:t>
      </w:r>
    </w:p>
    <w:p w14:paraId="6C0EFC7A" w14:textId="6FDAA94E" w:rsidR="00BB3AA2" w:rsidRPr="00046700" w:rsidRDefault="00BB3AA2" w:rsidP="00DF6837">
      <w:pPr>
        <w:pStyle w:val="NoSpacing"/>
        <w:spacing w:line="360" w:lineRule="auto"/>
        <w:jc w:val="both"/>
        <w:rPr>
          <w:rFonts w:ascii="Calibri" w:hAnsi="Calibri" w:cs="Calibri"/>
          <w:b/>
          <w:bCs/>
          <w:color w:val="EE0000"/>
          <w:sz w:val="22"/>
          <w:szCs w:val="22"/>
        </w:rPr>
      </w:pPr>
      <w:r w:rsidRPr="00046700">
        <w:rPr>
          <w:rFonts w:ascii="Calibri" w:hAnsi="Calibri" w:cs="Calibri"/>
          <w:b/>
          <w:bCs/>
          <w:color w:val="EE0000"/>
          <w:sz w:val="22"/>
          <w:szCs w:val="22"/>
        </w:rPr>
        <w:t>9 October</w:t>
      </w:r>
    </w:p>
    <w:p w14:paraId="0B2101A0" w14:textId="522E061C" w:rsidR="006565F7" w:rsidRPr="00046700" w:rsidRDefault="00BB3AA2" w:rsidP="00DF6837">
      <w:pPr>
        <w:pStyle w:val="NoSpacing"/>
        <w:spacing w:line="360" w:lineRule="auto"/>
        <w:jc w:val="both"/>
        <w:rPr>
          <w:rFonts w:ascii="Calibri" w:hAnsi="Calibri" w:cs="Calibri"/>
          <w:sz w:val="22"/>
          <w:szCs w:val="22"/>
        </w:rPr>
      </w:pPr>
      <w:r w:rsidRPr="00046700">
        <w:rPr>
          <w:rFonts w:ascii="Calibri" w:hAnsi="Calibri" w:cs="Calibri"/>
          <w:sz w:val="22"/>
          <w:szCs w:val="22"/>
        </w:rPr>
        <w:t>Learner Fund Bursary for Graduates and Childminder</w:t>
      </w:r>
      <w:r w:rsidR="006565F7">
        <w:rPr>
          <w:rFonts w:ascii="Calibri" w:hAnsi="Calibri" w:cs="Calibri"/>
          <w:sz w:val="22"/>
          <w:szCs w:val="22"/>
        </w:rPr>
        <w:t>s</w:t>
      </w:r>
      <w:r w:rsidRPr="00046700">
        <w:rPr>
          <w:rFonts w:ascii="Calibri" w:hAnsi="Calibri" w:cs="Calibri"/>
          <w:sz w:val="22"/>
          <w:szCs w:val="22"/>
        </w:rPr>
        <w:t xml:space="preserve"> closes</w:t>
      </w:r>
      <w:r w:rsidR="00104C88">
        <w:rPr>
          <w:rFonts w:ascii="Calibri" w:hAnsi="Calibri" w:cs="Calibri"/>
          <w:sz w:val="22"/>
          <w:szCs w:val="22"/>
        </w:rPr>
        <w:t xml:space="preserve"> </w:t>
      </w:r>
    </w:p>
    <w:p w14:paraId="0E3B7975" w14:textId="66EA17B5" w:rsidR="00104C88" w:rsidRPr="00046700" w:rsidRDefault="00104C88" w:rsidP="00DF6837">
      <w:pPr>
        <w:pStyle w:val="NoSpacing"/>
        <w:spacing w:line="360" w:lineRule="auto"/>
        <w:jc w:val="both"/>
        <w:rPr>
          <w:rFonts w:ascii="Calibri" w:hAnsi="Calibri" w:cs="Calibri"/>
          <w:b/>
          <w:bCs/>
          <w:color w:val="EE0000"/>
          <w:sz w:val="22"/>
          <w:szCs w:val="22"/>
        </w:rPr>
      </w:pPr>
      <w:r>
        <w:rPr>
          <w:rFonts w:ascii="Calibri" w:hAnsi="Calibri" w:cs="Calibri"/>
          <w:b/>
          <w:bCs/>
          <w:color w:val="EE0000"/>
          <w:sz w:val="22"/>
          <w:szCs w:val="22"/>
        </w:rPr>
        <w:t xml:space="preserve">2 November </w:t>
      </w:r>
    </w:p>
    <w:p w14:paraId="1AAF2CA3" w14:textId="211625E1" w:rsidR="00104C88" w:rsidRPr="00046700" w:rsidRDefault="00104C88" w:rsidP="00DF6837">
      <w:pPr>
        <w:pStyle w:val="NoSpacing"/>
        <w:spacing w:line="360" w:lineRule="auto"/>
        <w:jc w:val="both"/>
        <w:rPr>
          <w:rFonts w:ascii="Calibri" w:hAnsi="Calibri" w:cs="Calibri"/>
          <w:sz w:val="22"/>
          <w:szCs w:val="22"/>
        </w:rPr>
      </w:pPr>
      <w:r w:rsidRPr="00046700">
        <w:rPr>
          <w:rFonts w:ascii="Calibri" w:hAnsi="Calibri" w:cs="Calibri"/>
          <w:sz w:val="22"/>
          <w:szCs w:val="22"/>
        </w:rPr>
        <w:t>QIP</w:t>
      </w:r>
      <w:r>
        <w:rPr>
          <w:rFonts w:ascii="Calibri" w:hAnsi="Calibri" w:cs="Calibri"/>
          <w:sz w:val="22"/>
          <w:szCs w:val="22"/>
        </w:rPr>
        <w:t>P Plan closes</w:t>
      </w:r>
      <w:r w:rsidRPr="00046700">
        <w:rPr>
          <w:rFonts w:ascii="Calibri" w:hAnsi="Calibri" w:cs="Calibri"/>
          <w:sz w:val="22"/>
          <w:szCs w:val="22"/>
        </w:rPr>
        <w:t xml:space="preserve"> for </w:t>
      </w:r>
      <w:proofErr w:type="spellStart"/>
      <w:r w:rsidRPr="00046700">
        <w:rPr>
          <w:rFonts w:ascii="Calibri" w:hAnsi="Calibri" w:cs="Calibri"/>
          <w:sz w:val="22"/>
          <w:szCs w:val="22"/>
        </w:rPr>
        <w:t>programme</w:t>
      </w:r>
      <w:proofErr w:type="spellEnd"/>
      <w:r w:rsidRPr="00046700">
        <w:rPr>
          <w:rFonts w:ascii="Calibri" w:hAnsi="Calibri" w:cs="Calibri"/>
          <w:sz w:val="22"/>
          <w:szCs w:val="22"/>
        </w:rPr>
        <w:t xml:space="preserve"> year 2026/2027</w:t>
      </w:r>
    </w:p>
    <w:p w14:paraId="6D788417" w14:textId="77777777" w:rsidR="002930DC" w:rsidRPr="00EB7CDC" w:rsidRDefault="002930DC" w:rsidP="00DF6837">
      <w:pPr>
        <w:pStyle w:val="NoSpacing"/>
        <w:spacing w:line="360" w:lineRule="auto"/>
        <w:jc w:val="both"/>
        <w:rPr>
          <w:rFonts w:ascii="Calibri" w:hAnsi="Calibri" w:cs="Calibri"/>
          <w:sz w:val="22"/>
          <w:szCs w:val="22"/>
        </w:rPr>
      </w:pPr>
    </w:p>
    <w:p w14:paraId="4F0584A8" w14:textId="5F3B3C01" w:rsidR="00104C88" w:rsidRPr="00EB7CDC" w:rsidRDefault="7273BFCB" w:rsidP="00DF6837">
      <w:pPr>
        <w:pStyle w:val="NoSpacing"/>
        <w:spacing w:line="360" w:lineRule="auto"/>
        <w:jc w:val="both"/>
        <w:rPr>
          <w:rFonts w:ascii="Calibri" w:hAnsi="Calibri" w:cs="Calibri"/>
          <w:b/>
          <w:bCs/>
          <w:color w:val="EE0000"/>
          <w:sz w:val="22"/>
          <w:szCs w:val="22"/>
        </w:rPr>
      </w:pPr>
      <w:r w:rsidRPr="00EB7CDC">
        <w:rPr>
          <w:rFonts w:ascii="Calibri" w:hAnsi="Calibri" w:cs="Calibri"/>
          <w:b/>
          <w:bCs/>
          <w:color w:val="EE0000"/>
          <w:sz w:val="22"/>
          <w:szCs w:val="22"/>
        </w:rPr>
        <w:t>FOR YOUR INFORMATION</w:t>
      </w:r>
    </w:p>
    <w:p w14:paraId="150C03D8" w14:textId="77777777" w:rsidR="00104C88" w:rsidRPr="000E0E20" w:rsidRDefault="00104C88" w:rsidP="00DF6837">
      <w:pPr>
        <w:pStyle w:val="NoSpacing"/>
        <w:spacing w:line="360" w:lineRule="auto"/>
        <w:jc w:val="both"/>
        <w:rPr>
          <w:rFonts w:ascii="Calibri" w:hAnsi="Calibri" w:cs="Calibri"/>
          <w:b/>
          <w:bCs/>
          <w:sz w:val="22"/>
          <w:szCs w:val="22"/>
        </w:rPr>
      </w:pPr>
      <w:r w:rsidRPr="000E0E20">
        <w:rPr>
          <w:rStyle w:val="Strong"/>
          <w:rFonts w:ascii="Calibri" w:hAnsi="Calibri" w:cs="Calibri"/>
          <w:color w:val="000000"/>
          <w:sz w:val="22"/>
          <w:szCs w:val="22"/>
        </w:rPr>
        <w:t>Learner Fund Graduate and Childminder Bursary</w:t>
      </w:r>
      <w:r>
        <w:rPr>
          <w:rStyle w:val="Strong"/>
          <w:rFonts w:ascii="Calibri" w:hAnsi="Calibri" w:cs="Calibri"/>
          <w:color w:val="000000"/>
          <w:sz w:val="22"/>
          <w:szCs w:val="22"/>
        </w:rPr>
        <w:t xml:space="preserve"> 2026</w:t>
      </w:r>
    </w:p>
    <w:p w14:paraId="5C83818E" w14:textId="60EE377B" w:rsidR="00104C88" w:rsidRDefault="00104C88" w:rsidP="00DF6837">
      <w:pPr>
        <w:pStyle w:val="NoSpacing"/>
        <w:spacing w:line="360" w:lineRule="auto"/>
        <w:jc w:val="both"/>
        <w:rPr>
          <w:rFonts w:ascii="Calibri" w:hAnsi="Calibri" w:cs="Calibri"/>
          <w:color w:val="000000"/>
          <w:sz w:val="22"/>
          <w:szCs w:val="22"/>
        </w:rPr>
      </w:pPr>
      <w:r w:rsidRPr="00187C03">
        <w:rPr>
          <w:rStyle w:val="Strong"/>
          <w:rFonts w:ascii="Calibri" w:hAnsi="Calibri" w:cs="Calibri"/>
          <w:b w:val="0"/>
          <w:bCs w:val="0"/>
          <w:sz w:val="22"/>
          <w:szCs w:val="22"/>
        </w:rPr>
        <w:t xml:space="preserve">The 2026 Learner Fund Graduate and Childminder Bursary </w:t>
      </w:r>
      <w:r w:rsidR="007048FA">
        <w:rPr>
          <w:rStyle w:val="Strong"/>
          <w:rFonts w:ascii="Calibri" w:hAnsi="Calibri" w:cs="Calibri"/>
          <w:b w:val="0"/>
          <w:bCs w:val="0"/>
          <w:sz w:val="22"/>
          <w:szCs w:val="22"/>
        </w:rPr>
        <w:t xml:space="preserve">is now </w:t>
      </w:r>
      <w:r w:rsidRPr="00187C03">
        <w:rPr>
          <w:rStyle w:val="Strong"/>
          <w:rFonts w:ascii="Calibri" w:hAnsi="Calibri" w:cs="Calibri"/>
          <w:b w:val="0"/>
          <w:bCs w:val="0"/>
          <w:sz w:val="22"/>
          <w:szCs w:val="22"/>
        </w:rPr>
        <w:t>open for applications</w:t>
      </w:r>
      <w:r>
        <w:rPr>
          <w:rStyle w:val="Strong"/>
          <w:rFonts w:ascii="Calibri" w:hAnsi="Calibri" w:cs="Calibri"/>
          <w:b w:val="0"/>
          <w:bCs w:val="0"/>
          <w:sz w:val="22"/>
          <w:szCs w:val="22"/>
        </w:rPr>
        <w:t xml:space="preserve"> </w:t>
      </w:r>
      <w:r w:rsidRPr="00187C03">
        <w:rPr>
          <w:rStyle w:val="Strong"/>
          <w:rFonts w:ascii="Calibri" w:hAnsi="Calibri" w:cs="Calibri"/>
          <w:b w:val="0"/>
          <w:bCs w:val="0"/>
          <w:sz w:val="22"/>
          <w:szCs w:val="22"/>
        </w:rPr>
        <w:t>and will close at 5pm on Friday 9 October 2026</w:t>
      </w:r>
      <w:r w:rsidRPr="00187C03">
        <w:rPr>
          <w:rFonts w:ascii="Calibri" w:hAnsi="Calibri" w:cs="Calibri"/>
          <w:b/>
          <w:bCs/>
          <w:sz w:val="22"/>
          <w:szCs w:val="22"/>
        </w:rPr>
        <w:t>.</w:t>
      </w:r>
      <w:r>
        <w:rPr>
          <w:rFonts w:ascii="Calibri" w:hAnsi="Calibri" w:cs="Calibri"/>
          <w:b/>
          <w:bCs/>
          <w:sz w:val="22"/>
          <w:szCs w:val="22"/>
        </w:rPr>
        <w:t xml:space="preserve"> </w:t>
      </w:r>
      <w:r w:rsidRPr="003A3FF9">
        <w:rPr>
          <w:rFonts w:ascii="Calibri" w:hAnsi="Calibri" w:cs="Calibri"/>
          <w:sz w:val="22"/>
          <w:szCs w:val="22"/>
        </w:rPr>
        <w:t>For applications</w:t>
      </w:r>
      <w:r>
        <w:rPr>
          <w:rFonts w:ascii="Calibri" w:hAnsi="Calibri" w:cs="Calibri"/>
          <w:sz w:val="22"/>
          <w:szCs w:val="22"/>
        </w:rPr>
        <w:t xml:space="preserve"> forms</w:t>
      </w:r>
      <w:r w:rsidRPr="00187C03">
        <w:rPr>
          <w:rFonts w:ascii="Calibri" w:hAnsi="Calibri" w:cs="Calibri"/>
          <w:color w:val="000000"/>
          <w:sz w:val="22"/>
          <w:szCs w:val="22"/>
        </w:rPr>
        <w:t xml:space="preserve"> </w:t>
      </w:r>
      <w:r>
        <w:rPr>
          <w:rFonts w:ascii="Calibri" w:hAnsi="Calibri" w:cs="Calibri"/>
          <w:color w:val="000000"/>
          <w:sz w:val="22"/>
          <w:szCs w:val="22"/>
        </w:rPr>
        <w:t xml:space="preserve">email </w:t>
      </w:r>
      <w:hyperlink r:id="rId8" w:history="1">
        <w:r w:rsidRPr="00FF44DC">
          <w:rPr>
            <w:rStyle w:val="Hyperlink"/>
            <w:rFonts w:ascii="Calibri" w:hAnsi="Calibri" w:cs="Calibri"/>
            <w:sz w:val="22"/>
            <w:szCs w:val="22"/>
            <w:shd w:val="clear" w:color="auto" w:fill="auto"/>
          </w:rPr>
          <w:t>info@corkchildcare.ie</w:t>
        </w:r>
      </w:hyperlink>
      <w:r>
        <w:rPr>
          <w:rFonts w:ascii="Calibri" w:hAnsi="Calibri" w:cs="Calibri"/>
          <w:color w:val="000000"/>
          <w:sz w:val="22"/>
          <w:szCs w:val="22"/>
        </w:rPr>
        <w:t xml:space="preserve"> </w:t>
      </w:r>
      <w:r w:rsidRPr="00187C03">
        <w:rPr>
          <w:rFonts w:ascii="Calibri" w:hAnsi="Calibri" w:cs="Calibri"/>
          <w:color w:val="000000"/>
          <w:sz w:val="22"/>
          <w:szCs w:val="22"/>
        </w:rPr>
        <w:t xml:space="preserve"> Completed applications must be received within the deadline by your local County Childcare Committee (CCC) who will process applications, for appraisal by the DCDE</w:t>
      </w:r>
      <w:r>
        <w:rPr>
          <w:rFonts w:ascii="Calibri" w:hAnsi="Calibri" w:cs="Calibri"/>
          <w:color w:val="000000"/>
          <w:sz w:val="22"/>
          <w:szCs w:val="22"/>
        </w:rPr>
        <w:t>.</w:t>
      </w:r>
    </w:p>
    <w:p w14:paraId="382A36F6" w14:textId="77777777" w:rsidR="00104C88" w:rsidRPr="00104C88" w:rsidRDefault="00104C88" w:rsidP="00DF6837">
      <w:pPr>
        <w:pStyle w:val="NoSpacing"/>
        <w:spacing w:line="360" w:lineRule="auto"/>
        <w:jc w:val="both"/>
        <w:rPr>
          <w:rFonts w:ascii="Calibri" w:hAnsi="Calibri" w:cs="Calibri"/>
          <w:b/>
          <w:bCs/>
          <w:sz w:val="22"/>
          <w:szCs w:val="22"/>
        </w:rPr>
      </w:pPr>
    </w:p>
    <w:p w14:paraId="2479D3A4" w14:textId="77777777" w:rsidR="00104C88" w:rsidRPr="007048FA" w:rsidRDefault="00104C88" w:rsidP="00DF6837">
      <w:pPr>
        <w:pStyle w:val="NoSpacing"/>
        <w:jc w:val="both"/>
        <w:rPr>
          <w:rFonts w:ascii="Calibri" w:hAnsi="Calibri" w:cs="Calibri"/>
          <w:b/>
          <w:bCs/>
          <w:sz w:val="22"/>
          <w:szCs w:val="22"/>
        </w:rPr>
      </w:pPr>
      <w:r w:rsidRPr="007048FA">
        <w:rPr>
          <w:rFonts w:ascii="Calibri" w:hAnsi="Calibri" w:cs="Calibri"/>
          <w:b/>
          <w:bCs/>
          <w:sz w:val="22"/>
          <w:szCs w:val="22"/>
        </w:rPr>
        <w:t>2026/2027 Quality and Inclusive Plan (QIP)</w:t>
      </w:r>
    </w:p>
    <w:p w14:paraId="70B90834" w14:textId="77777777" w:rsidR="00104C88" w:rsidRPr="007048FA" w:rsidRDefault="00104C88" w:rsidP="00DF6837">
      <w:pPr>
        <w:pStyle w:val="NoSpacing"/>
        <w:jc w:val="both"/>
        <w:rPr>
          <w:rFonts w:ascii="Calibri" w:hAnsi="Calibri" w:cs="Calibri"/>
          <w:b/>
          <w:bCs/>
          <w:sz w:val="22"/>
          <w:szCs w:val="22"/>
        </w:rPr>
      </w:pPr>
      <w:r w:rsidRPr="007048FA">
        <w:rPr>
          <w:rFonts w:ascii="Calibri" w:hAnsi="Calibri" w:cs="Calibri"/>
          <w:b/>
          <w:bCs/>
          <w:sz w:val="22"/>
          <w:szCs w:val="22"/>
        </w:rPr>
        <w:t xml:space="preserve"> </w:t>
      </w:r>
    </w:p>
    <w:p w14:paraId="1F8A62CA" w14:textId="5615AA14" w:rsidR="00DF6837" w:rsidRPr="00C03A6F" w:rsidRDefault="00104C88" w:rsidP="00C03A6F">
      <w:pPr>
        <w:pStyle w:val="NoSpacing"/>
        <w:spacing w:line="360" w:lineRule="auto"/>
        <w:jc w:val="both"/>
        <w:rPr>
          <w:rFonts w:ascii="Calibri" w:hAnsi="Calibri" w:cs="Calibri"/>
          <w:sz w:val="22"/>
          <w:szCs w:val="22"/>
        </w:rPr>
      </w:pPr>
      <w:r w:rsidRPr="007048FA">
        <w:rPr>
          <w:rFonts w:ascii="Calibri" w:hAnsi="Calibri" w:cs="Calibri"/>
          <w:sz w:val="22"/>
          <w:szCs w:val="22"/>
        </w:rPr>
        <w:t xml:space="preserve">The 2026/27 Quality and Inclusive Plan (QIP Plan) template opened on the Core Funding Contractual Requirements Reporting System </w:t>
      </w:r>
      <w:hyperlink r:id="rId9" w:history="1">
        <w:r w:rsidRPr="007048FA">
          <w:rPr>
            <w:rStyle w:val="Hyperlink"/>
            <w:rFonts w:ascii="Calibri" w:hAnsi="Calibri" w:cs="Calibri"/>
            <w:sz w:val="22"/>
            <w:szCs w:val="22"/>
            <w:shd w:val="clear" w:color="auto" w:fill="auto"/>
          </w:rPr>
          <w:t>www.cfcrrs.ie</w:t>
        </w:r>
      </w:hyperlink>
      <w:r w:rsidRPr="007048FA">
        <w:rPr>
          <w:rFonts w:ascii="Calibri" w:hAnsi="Calibri" w:cs="Calibri"/>
          <w:sz w:val="22"/>
          <w:szCs w:val="22"/>
        </w:rPr>
        <w:t xml:space="preserve"> this week. The deadline for submission of the 2026/27 QIP Plan is </w:t>
      </w:r>
      <w:r w:rsidRPr="007048FA">
        <w:rPr>
          <w:rFonts w:ascii="Calibri" w:hAnsi="Calibri" w:cs="Calibri"/>
          <w:b/>
          <w:bCs/>
          <w:sz w:val="22"/>
          <w:szCs w:val="22"/>
        </w:rPr>
        <w:t>Monday 2 November 2026</w:t>
      </w:r>
      <w:r w:rsidRPr="007048FA">
        <w:rPr>
          <w:rFonts w:ascii="Calibri" w:hAnsi="Calibri" w:cs="Calibri"/>
          <w:sz w:val="22"/>
          <w:szCs w:val="22"/>
        </w:rPr>
        <w:t xml:space="preserve">. The 2026/27 QIP Plan guidance document and Technical Guidance Videos can be found </w:t>
      </w:r>
      <w:hyperlink r:id="rId10" w:history="1">
        <w:r w:rsidRPr="007048FA">
          <w:rPr>
            <w:rStyle w:val="Hyperlink"/>
            <w:rFonts w:ascii="Calibri" w:hAnsi="Calibri" w:cs="Calibri"/>
            <w:sz w:val="22"/>
            <w:szCs w:val="22"/>
            <w:shd w:val="clear" w:color="auto" w:fill="auto"/>
          </w:rPr>
          <w:t>here</w:t>
        </w:r>
      </w:hyperlink>
      <w:r w:rsidRPr="007048FA">
        <w:rPr>
          <w:rFonts w:ascii="Calibri" w:hAnsi="Calibri" w:cs="Calibri"/>
          <w:sz w:val="22"/>
          <w:szCs w:val="22"/>
        </w:rPr>
        <w:t>. The CCC’s are available to support with the submi</w:t>
      </w:r>
      <w:r w:rsidR="007048FA" w:rsidRPr="007048FA">
        <w:rPr>
          <w:rFonts w:ascii="Calibri" w:hAnsi="Calibri" w:cs="Calibri"/>
          <w:sz w:val="22"/>
          <w:szCs w:val="22"/>
        </w:rPr>
        <w:t xml:space="preserve">ssion of </w:t>
      </w:r>
      <w:r w:rsidRPr="007048FA">
        <w:rPr>
          <w:rFonts w:ascii="Calibri" w:hAnsi="Calibri" w:cs="Calibri"/>
          <w:sz w:val="22"/>
          <w:szCs w:val="22"/>
        </w:rPr>
        <w:t xml:space="preserve">QIP’s. </w:t>
      </w:r>
    </w:p>
    <w:p w14:paraId="406D707A" w14:textId="77777777" w:rsidR="00104C88" w:rsidRDefault="00104C88" w:rsidP="00DF6837">
      <w:pPr>
        <w:spacing w:after="0" w:line="360" w:lineRule="auto"/>
        <w:jc w:val="both"/>
        <w:rPr>
          <w:rFonts w:ascii="Calibri" w:hAnsi="Calibri" w:cs="Calibri"/>
          <w:b/>
          <w:bCs/>
        </w:rPr>
      </w:pPr>
    </w:p>
    <w:p w14:paraId="44A2C513" w14:textId="77777777" w:rsidR="00A762AD" w:rsidRPr="00A762AD" w:rsidRDefault="00A762AD" w:rsidP="00A762AD">
      <w:pPr>
        <w:pStyle w:val="NoSpacing"/>
        <w:spacing w:line="360" w:lineRule="auto"/>
        <w:jc w:val="both"/>
        <w:rPr>
          <w:rFonts w:ascii="Calibri" w:hAnsi="Calibri" w:cs="Calibri"/>
          <w:b/>
          <w:bCs/>
          <w:sz w:val="22"/>
          <w:szCs w:val="22"/>
          <w:lang w:val="en-IE"/>
        </w:rPr>
      </w:pPr>
      <w:r w:rsidRPr="00A762AD">
        <w:rPr>
          <w:rFonts w:ascii="Calibri" w:hAnsi="Calibri" w:cs="Calibri"/>
          <w:b/>
          <w:bCs/>
          <w:sz w:val="22"/>
          <w:szCs w:val="22"/>
          <w:lang w:val="en-IE"/>
        </w:rPr>
        <w:t>AIM Level 7 Review functionality</w:t>
      </w:r>
    </w:p>
    <w:p w14:paraId="336F54C0" w14:textId="3F0121DF" w:rsidR="00A762AD" w:rsidRPr="00A762AD" w:rsidRDefault="00A762AD" w:rsidP="00A762AD">
      <w:pPr>
        <w:pStyle w:val="NoSpacing"/>
        <w:spacing w:line="360" w:lineRule="auto"/>
        <w:jc w:val="both"/>
        <w:rPr>
          <w:rFonts w:ascii="Calibri" w:hAnsi="Calibri" w:cs="Calibri"/>
          <w:sz w:val="22"/>
          <w:szCs w:val="22"/>
        </w:rPr>
      </w:pPr>
      <w:r w:rsidRPr="00A762AD">
        <w:rPr>
          <w:rFonts w:ascii="Calibri" w:hAnsi="Calibri" w:cs="Calibri"/>
          <w:sz w:val="22"/>
          <w:szCs w:val="22"/>
        </w:rPr>
        <w:t xml:space="preserve">AIM Level 7 Review functionality is </w:t>
      </w:r>
      <w:r w:rsidR="00CE2CB9">
        <w:rPr>
          <w:rFonts w:ascii="Calibri" w:hAnsi="Calibri" w:cs="Calibri"/>
          <w:sz w:val="22"/>
          <w:szCs w:val="22"/>
        </w:rPr>
        <w:t xml:space="preserve">now </w:t>
      </w:r>
      <w:r w:rsidRPr="00A762AD">
        <w:rPr>
          <w:rFonts w:ascii="Calibri" w:hAnsi="Calibri" w:cs="Calibri"/>
          <w:sz w:val="22"/>
          <w:szCs w:val="22"/>
        </w:rPr>
        <w:t>available on the Early Years Hive. There are two types of reviews available:</w:t>
      </w:r>
    </w:p>
    <w:p w14:paraId="51132456" w14:textId="77777777" w:rsidR="00A762AD" w:rsidRPr="00A762AD" w:rsidRDefault="00A762AD" w:rsidP="00A762AD">
      <w:pPr>
        <w:pStyle w:val="NoSpacing"/>
        <w:numPr>
          <w:ilvl w:val="0"/>
          <w:numId w:val="29"/>
        </w:numPr>
        <w:spacing w:line="360" w:lineRule="auto"/>
        <w:jc w:val="both"/>
        <w:rPr>
          <w:rFonts w:ascii="Calibri" w:hAnsi="Calibri" w:cs="Calibri"/>
          <w:sz w:val="22"/>
          <w:szCs w:val="22"/>
        </w:rPr>
      </w:pPr>
      <w:r w:rsidRPr="00A762AD">
        <w:rPr>
          <w:rFonts w:ascii="Calibri" w:hAnsi="Calibri" w:cs="Calibri"/>
          <w:sz w:val="22"/>
          <w:szCs w:val="22"/>
        </w:rPr>
        <w:t>Child Needs Reviews</w:t>
      </w:r>
    </w:p>
    <w:p w14:paraId="6665E83B" w14:textId="77777777" w:rsidR="00A762AD" w:rsidRPr="00A762AD" w:rsidRDefault="00A762AD" w:rsidP="00A762AD">
      <w:pPr>
        <w:pStyle w:val="NoSpacing"/>
        <w:numPr>
          <w:ilvl w:val="0"/>
          <w:numId w:val="29"/>
        </w:numPr>
        <w:spacing w:line="360" w:lineRule="auto"/>
        <w:jc w:val="both"/>
        <w:rPr>
          <w:rFonts w:ascii="Calibri" w:hAnsi="Calibri" w:cs="Calibri"/>
          <w:sz w:val="22"/>
          <w:szCs w:val="22"/>
        </w:rPr>
      </w:pPr>
      <w:r w:rsidRPr="00A762AD">
        <w:rPr>
          <w:rFonts w:ascii="Calibri" w:hAnsi="Calibri" w:cs="Calibri"/>
          <w:sz w:val="22"/>
          <w:szCs w:val="22"/>
          <w:lang w:val="en-IE"/>
        </w:rPr>
        <w:t>Service Needs Reviews</w:t>
      </w:r>
    </w:p>
    <w:p w14:paraId="6E8B1C56" w14:textId="30945F79" w:rsidR="00A762AD" w:rsidRPr="00A762AD" w:rsidRDefault="00A762AD" w:rsidP="00A762AD">
      <w:pPr>
        <w:pStyle w:val="NoSpacing"/>
        <w:spacing w:line="360" w:lineRule="auto"/>
        <w:jc w:val="both"/>
        <w:rPr>
          <w:rFonts w:ascii="Calibri" w:hAnsi="Calibri" w:cs="Calibri"/>
          <w:sz w:val="22"/>
          <w:szCs w:val="22"/>
          <w:lang w:val="en-IE"/>
        </w:rPr>
      </w:pPr>
      <w:r w:rsidRPr="00A762AD">
        <w:rPr>
          <w:rFonts w:ascii="Calibri" w:hAnsi="Calibri" w:cs="Calibri"/>
          <w:sz w:val="22"/>
          <w:szCs w:val="22"/>
          <w:lang w:val="en-IE"/>
        </w:rPr>
        <w:t xml:space="preserve">Service Providers should submit all Child </w:t>
      </w:r>
      <w:r>
        <w:rPr>
          <w:rFonts w:ascii="Calibri" w:hAnsi="Calibri" w:cs="Calibri"/>
          <w:sz w:val="22"/>
          <w:szCs w:val="22"/>
          <w:lang w:val="en-IE"/>
        </w:rPr>
        <w:t>Needs</w:t>
      </w:r>
      <w:r w:rsidRPr="00A762AD">
        <w:rPr>
          <w:rFonts w:ascii="Calibri" w:hAnsi="Calibri" w:cs="Calibri"/>
          <w:sz w:val="22"/>
          <w:szCs w:val="22"/>
          <w:lang w:val="en-IE"/>
        </w:rPr>
        <w:t xml:space="preserve"> Reviews and Service </w:t>
      </w:r>
      <w:r>
        <w:rPr>
          <w:rFonts w:ascii="Calibri" w:hAnsi="Calibri" w:cs="Calibri"/>
          <w:sz w:val="22"/>
          <w:szCs w:val="22"/>
          <w:lang w:val="en-IE"/>
        </w:rPr>
        <w:t>Needs</w:t>
      </w:r>
      <w:r w:rsidRPr="00A762AD">
        <w:rPr>
          <w:rFonts w:ascii="Calibri" w:hAnsi="Calibri" w:cs="Calibri"/>
          <w:sz w:val="22"/>
          <w:szCs w:val="22"/>
          <w:lang w:val="en-IE"/>
        </w:rPr>
        <w:t xml:space="preserve"> Reviews through the Early Years Hive. From 25 September 2026</w:t>
      </w:r>
      <w:r w:rsidR="00C75679">
        <w:rPr>
          <w:rFonts w:ascii="Calibri" w:hAnsi="Calibri" w:cs="Calibri"/>
          <w:sz w:val="22"/>
          <w:szCs w:val="22"/>
          <w:lang w:val="en-IE"/>
        </w:rPr>
        <w:t>,</w:t>
      </w:r>
      <w:r w:rsidRPr="00A762AD">
        <w:rPr>
          <w:rFonts w:ascii="Calibri" w:hAnsi="Calibri" w:cs="Calibri"/>
          <w:sz w:val="22"/>
          <w:szCs w:val="22"/>
          <w:lang w:val="en-IE"/>
        </w:rPr>
        <w:t xml:space="preserve"> reviews should no longer be submitted through the Requests page on Early Years Hive. Reviews submitted on or before 24 September 2026 through the Requests page will continue to be worked on. </w:t>
      </w:r>
      <w:r>
        <w:rPr>
          <w:rFonts w:ascii="Calibri" w:hAnsi="Calibri" w:cs="Calibri"/>
          <w:sz w:val="22"/>
          <w:szCs w:val="22"/>
          <w:lang w:val="en-IE"/>
        </w:rPr>
        <w:t>Services</w:t>
      </w:r>
      <w:r w:rsidRPr="00A762AD">
        <w:rPr>
          <w:rFonts w:ascii="Calibri" w:hAnsi="Calibri" w:cs="Calibri"/>
          <w:sz w:val="22"/>
          <w:szCs w:val="22"/>
          <w:lang w:val="en-IE"/>
        </w:rPr>
        <w:t xml:space="preserve"> do not need to submit duplicate requests. </w:t>
      </w:r>
    </w:p>
    <w:p w14:paraId="69CB0793" w14:textId="51C16558" w:rsidR="00A762AD" w:rsidRPr="00A762AD" w:rsidRDefault="00A762AD" w:rsidP="00A762AD">
      <w:pPr>
        <w:pStyle w:val="NoSpacing"/>
        <w:spacing w:line="360" w:lineRule="auto"/>
        <w:jc w:val="both"/>
        <w:rPr>
          <w:rFonts w:ascii="Calibri" w:hAnsi="Calibri" w:cs="Calibri"/>
          <w:sz w:val="22"/>
          <w:szCs w:val="22"/>
          <w:lang w:val="en-IE"/>
        </w:rPr>
      </w:pPr>
      <w:r w:rsidRPr="00A762AD">
        <w:rPr>
          <w:rFonts w:ascii="Calibri" w:hAnsi="Calibri" w:cs="Calibri"/>
          <w:sz w:val="22"/>
          <w:szCs w:val="22"/>
          <w:lang w:val="en-IE"/>
        </w:rPr>
        <w:t>Where a child does not require AIM Level 7 support during their National Childcare Scheme (NCS) hours, including NCS Wraparound and NCS Only hours, the service is required to submit a Service Need Review</w:t>
      </w:r>
      <w:r>
        <w:rPr>
          <w:rFonts w:ascii="Calibri" w:hAnsi="Calibri" w:cs="Calibri"/>
          <w:sz w:val="22"/>
          <w:szCs w:val="22"/>
          <w:lang w:val="en-IE"/>
        </w:rPr>
        <w:t>.</w:t>
      </w:r>
    </w:p>
    <w:p w14:paraId="2CEE87D1" w14:textId="77777777" w:rsidR="00A762AD" w:rsidRPr="00A762AD" w:rsidRDefault="00A762AD" w:rsidP="00A762AD">
      <w:pPr>
        <w:pStyle w:val="NoSpacing"/>
        <w:spacing w:line="360" w:lineRule="auto"/>
        <w:jc w:val="both"/>
        <w:rPr>
          <w:rFonts w:ascii="Calibri" w:hAnsi="Calibri" w:cs="Calibri"/>
          <w:sz w:val="22"/>
          <w:szCs w:val="22"/>
          <w:lang w:val="en-IE"/>
        </w:rPr>
      </w:pPr>
      <w:r w:rsidRPr="00A762AD">
        <w:rPr>
          <w:rFonts w:ascii="Calibri" w:hAnsi="Calibri" w:cs="Calibri"/>
          <w:sz w:val="22"/>
          <w:szCs w:val="22"/>
          <w:lang w:val="en-IE"/>
        </w:rPr>
        <w:lastRenderedPageBreak/>
        <w:t>Following the redesign of AIM Level 7, support is now automatically awarded during NCS hours for children with a confirmed NCS claim once their AIM Level 7 Confirmation Form has been confirmed. As a result, the process has changed from an opt-in model to an opt-out model.</w:t>
      </w:r>
    </w:p>
    <w:p w14:paraId="4C10C04F" w14:textId="77777777" w:rsidR="009E425F" w:rsidRDefault="009E425F" w:rsidP="00DF6837">
      <w:pPr>
        <w:pStyle w:val="NoSpacing"/>
        <w:spacing w:line="360" w:lineRule="auto"/>
        <w:jc w:val="both"/>
        <w:rPr>
          <w:rFonts w:ascii="Calibri" w:hAnsi="Calibri" w:cs="Calibri"/>
          <w:b/>
          <w:bCs/>
          <w:sz w:val="22"/>
          <w:szCs w:val="22"/>
        </w:rPr>
      </w:pPr>
    </w:p>
    <w:p w14:paraId="7EE1FF8A" w14:textId="2A2E44C3" w:rsidR="00D44739" w:rsidRDefault="00D05D97" w:rsidP="00DF6837">
      <w:pPr>
        <w:pStyle w:val="NoSpacing"/>
        <w:spacing w:line="360" w:lineRule="auto"/>
        <w:jc w:val="both"/>
        <w:rPr>
          <w:rFonts w:ascii="Calibri" w:hAnsi="Calibri" w:cs="Calibri"/>
          <w:b/>
          <w:bCs/>
          <w:sz w:val="22"/>
          <w:szCs w:val="22"/>
        </w:rPr>
      </w:pPr>
      <w:r>
        <w:rPr>
          <w:rFonts w:ascii="Calibri" w:hAnsi="Calibri" w:cs="Calibri"/>
          <w:b/>
          <w:bCs/>
          <w:sz w:val="22"/>
          <w:szCs w:val="22"/>
        </w:rPr>
        <w:t>AIM Level 1 Application Process for new Graduates</w:t>
      </w:r>
    </w:p>
    <w:p w14:paraId="5AF08CCC" w14:textId="2AAC47B4" w:rsidR="00DF6837" w:rsidRDefault="00D44739" w:rsidP="00DF6837">
      <w:pPr>
        <w:pStyle w:val="NoSpacing"/>
        <w:spacing w:line="360" w:lineRule="auto"/>
        <w:jc w:val="both"/>
      </w:pPr>
      <w:r w:rsidRPr="00D44739">
        <w:rPr>
          <w:rFonts w:ascii="Calibri" w:hAnsi="Calibri" w:cs="Calibri"/>
          <w:sz w:val="22"/>
          <w:szCs w:val="22"/>
        </w:rPr>
        <w:t>The AIM Level 1 application process has opened</w:t>
      </w:r>
      <w:r w:rsidR="00DD35F9">
        <w:rPr>
          <w:rFonts w:ascii="Calibri" w:hAnsi="Calibri" w:cs="Calibri"/>
          <w:sz w:val="22"/>
          <w:szCs w:val="22"/>
        </w:rPr>
        <w:t xml:space="preserve"> on EY Hive</w:t>
      </w:r>
      <w:r w:rsidRPr="00D44739">
        <w:rPr>
          <w:rFonts w:ascii="Calibri" w:hAnsi="Calibri" w:cs="Calibri"/>
          <w:sz w:val="22"/>
          <w:szCs w:val="22"/>
        </w:rPr>
        <w:t xml:space="preserve"> for services</w:t>
      </w:r>
      <w:r w:rsidR="00F35DDD">
        <w:rPr>
          <w:rFonts w:ascii="Calibri" w:hAnsi="Calibri" w:cs="Calibri"/>
          <w:sz w:val="22"/>
          <w:szCs w:val="22"/>
        </w:rPr>
        <w:t xml:space="preserve"> with</w:t>
      </w:r>
      <w:r w:rsidR="00166EC8">
        <w:rPr>
          <w:rFonts w:ascii="Calibri" w:hAnsi="Calibri" w:cs="Calibri"/>
          <w:sz w:val="22"/>
          <w:szCs w:val="22"/>
        </w:rPr>
        <w:t xml:space="preserve"> new graduates of the LINC </w:t>
      </w:r>
      <w:proofErr w:type="spellStart"/>
      <w:r w:rsidR="00166EC8">
        <w:rPr>
          <w:rFonts w:ascii="Calibri" w:hAnsi="Calibri" w:cs="Calibri"/>
          <w:sz w:val="22"/>
          <w:szCs w:val="22"/>
        </w:rPr>
        <w:t>programme</w:t>
      </w:r>
      <w:proofErr w:type="spellEnd"/>
      <w:r w:rsidR="00166EC8">
        <w:rPr>
          <w:rFonts w:ascii="Calibri" w:hAnsi="Calibri" w:cs="Calibri"/>
          <w:sz w:val="22"/>
          <w:szCs w:val="22"/>
        </w:rPr>
        <w:t xml:space="preserve">. </w:t>
      </w:r>
      <w:r w:rsidR="009E425F" w:rsidRPr="009E425F">
        <w:rPr>
          <w:rFonts w:ascii="Calibri" w:hAnsi="Calibri" w:cs="Calibri"/>
          <w:color w:val="271F30"/>
          <w:sz w:val="22"/>
          <w:szCs w:val="22"/>
          <w:shd w:val="clear" w:color="auto" w:fill="FFFFFF"/>
        </w:rPr>
        <w:t xml:space="preserve">Applications received by </w:t>
      </w:r>
      <w:r w:rsidR="009E425F" w:rsidRPr="009E425F">
        <w:rPr>
          <w:rStyle w:val="Strong"/>
          <w:rFonts w:ascii="Calibri" w:hAnsi="Calibri" w:cs="Calibri"/>
          <w:color w:val="271F30"/>
          <w:sz w:val="22"/>
          <w:szCs w:val="22"/>
          <w:shd w:val="clear" w:color="auto" w:fill="FFFFFF"/>
        </w:rPr>
        <w:t>5pm on Thursday 22</w:t>
      </w:r>
      <w:r w:rsidR="001C0772">
        <w:rPr>
          <w:rStyle w:val="Strong"/>
          <w:rFonts w:ascii="Calibri" w:hAnsi="Calibri" w:cs="Calibri"/>
          <w:color w:val="271F30"/>
          <w:sz w:val="22"/>
          <w:szCs w:val="22"/>
          <w:shd w:val="clear" w:color="auto" w:fill="FFFFFF"/>
        </w:rPr>
        <w:t xml:space="preserve"> </w:t>
      </w:r>
      <w:r w:rsidR="009E425F" w:rsidRPr="009E425F">
        <w:rPr>
          <w:rStyle w:val="Strong"/>
          <w:rFonts w:ascii="Calibri" w:hAnsi="Calibri" w:cs="Calibri"/>
          <w:color w:val="271F30"/>
          <w:sz w:val="22"/>
          <w:szCs w:val="22"/>
          <w:shd w:val="clear" w:color="auto" w:fill="FFFFFF"/>
        </w:rPr>
        <w:t>October 2026</w:t>
      </w:r>
      <w:r w:rsidR="009E425F" w:rsidRPr="009E425F">
        <w:rPr>
          <w:rFonts w:ascii="Calibri" w:hAnsi="Calibri" w:cs="Calibri"/>
          <w:color w:val="271F30"/>
          <w:sz w:val="22"/>
          <w:szCs w:val="22"/>
          <w:shd w:val="clear" w:color="auto" w:fill="FFFFFF"/>
        </w:rPr>
        <w:t xml:space="preserve"> will be awarded the additional capitation from the Inclusion Co</w:t>
      </w:r>
      <w:r w:rsidR="008F2F5C">
        <w:rPr>
          <w:rFonts w:ascii="Calibri" w:hAnsi="Calibri" w:cs="Calibri"/>
          <w:color w:val="271F30"/>
          <w:sz w:val="22"/>
          <w:szCs w:val="22"/>
          <w:shd w:val="clear" w:color="auto" w:fill="FFFFFF"/>
        </w:rPr>
        <w:t>-</w:t>
      </w:r>
      <w:r w:rsidR="007048FA">
        <w:rPr>
          <w:rFonts w:ascii="Calibri" w:hAnsi="Calibri" w:cs="Calibri"/>
          <w:color w:val="271F30"/>
          <w:sz w:val="22"/>
          <w:szCs w:val="22"/>
          <w:shd w:val="clear" w:color="auto" w:fill="FFFFFF"/>
        </w:rPr>
        <w:t>O</w:t>
      </w:r>
      <w:r w:rsidR="007048FA" w:rsidRPr="009E425F">
        <w:rPr>
          <w:rFonts w:ascii="Calibri" w:hAnsi="Calibri" w:cs="Calibri"/>
          <w:color w:val="271F30"/>
          <w:sz w:val="22"/>
          <w:szCs w:val="22"/>
          <w:shd w:val="clear" w:color="auto" w:fill="FFFFFF"/>
        </w:rPr>
        <w:t>rdinator’s</w:t>
      </w:r>
      <w:r w:rsidR="009E425F" w:rsidRPr="009E425F">
        <w:rPr>
          <w:rFonts w:ascii="Calibri" w:hAnsi="Calibri" w:cs="Calibri"/>
          <w:color w:val="271F30"/>
          <w:sz w:val="22"/>
          <w:szCs w:val="22"/>
          <w:shd w:val="clear" w:color="auto" w:fill="FFFFFF"/>
        </w:rPr>
        <w:t xml:space="preserve"> employment start date relevant to the 2026/2027 </w:t>
      </w:r>
      <w:proofErr w:type="spellStart"/>
      <w:r w:rsidR="009E425F" w:rsidRPr="009E425F">
        <w:rPr>
          <w:rFonts w:ascii="Calibri" w:hAnsi="Calibri" w:cs="Calibri"/>
          <w:color w:val="271F30"/>
          <w:sz w:val="22"/>
          <w:szCs w:val="22"/>
          <w:shd w:val="clear" w:color="auto" w:fill="FFFFFF"/>
        </w:rPr>
        <w:t>programme</w:t>
      </w:r>
      <w:proofErr w:type="spellEnd"/>
      <w:r w:rsidR="009E425F" w:rsidRPr="009E425F">
        <w:rPr>
          <w:rFonts w:ascii="Calibri" w:hAnsi="Calibri" w:cs="Calibri"/>
          <w:color w:val="271F30"/>
          <w:sz w:val="22"/>
          <w:szCs w:val="22"/>
          <w:shd w:val="clear" w:color="auto" w:fill="FFFFFF"/>
        </w:rPr>
        <w:t xml:space="preserve"> year. </w:t>
      </w:r>
      <w:r w:rsidR="009E425F" w:rsidRPr="008940D3">
        <w:rPr>
          <w:rStyle w:val="Strong"/>
          <w:rFonts w:ascii="Calibri" w:hAnsi="Calibri" w:cs="Calibri"/>
          <w:b w:val="0"/>
          <w:bCs w:val="0"/>
          <w:color w:val="271F30"/>
          <w:sz w:val="22"/>
          <w:szCs w:val="22"/>
          <w:shd w:val="clear" w:color="auto" w:fill="FFFFFF"/>
        </w:rPr>
        <w:t>Applicants are encouraged to apply early, as any applications received after this date will not be backdated.</w:t>
      </w:r>
      <w:r w:rsidR="009E425F" w:rsidRPr="009E425F">
        <w:rPr>
          <w:rStyle w:val="Strong"/>
          <w:rFonts w:ascii="Calibri" w:hAnsi="Calibri" w:cs="Calibri"/>
          <w:color w:val="271F30"/>
          <w:sz w:val="22"/>
          <w:szCs w:val="22"/>
          <w:shd w:val="clear" w:color="auto" w:fill="FFFFFF"/>
        </w:rPr>
        <w:t> </w:t>
      </w:r>
      <w:r w:rsidR="009D5290" w:rsidRPr="009D5290">
        <w:rPr>
          <w:rStyle w:val="Strong"/>
          <w:rFonts w:ascii="Calibri" w:hAnsi="Calibri" w:cs="Calibri"/>
          <w:b w:val="0"/>
          <w:bCs w:val="0"/>
          <w:color w:val="271F30"/>
          <w:sz w:val="22"/>
          <w:szCs w:val="22"/>
          <w:shd w:val="clear" w:color="auto" w:fill="FFFFFF"/>
        </w:rPr>
        <w:t xml:space="preserve">Guidance on applications </w:t>
      </w:r>
      <w:r w:rsidR="009D5290">
        <w:rPr>
          <w:rStyle w:val="Strong"/>
          <w:rFonts w:ascii="Calibri" w:hAnsi="Calibri" w:cs="Calibri"/>
          <w:b w:val="0"/>
          <w:bCs w:val="0"/>
          <w:color w:val="271F30"/>
          <w:sz w:val="22"/>
          <w:szCs w:val="22"/>
          <w:shd w:val="clear" w:color="auto" w:fill="FFFFFF"/>
        </w:rPr>
        <w:t xml:space="preserve">can be found </w:t>
      </w:r>
      <w:hyperlink r:id="rId11" w:history="1">
        <w:r w:rsidR="009D5290" w:rsidRPr="009D5290">
          <w:rPr>
            <w:rStyle w:val="Hyperlink"/>
            <w:rFonts w:ascii="Calibri" w:hAnsi="Calibri" w:cs="Calibri"/>
            <w:sz w:val="22"/>
            <w:szCs w:val="22"/>
            <w:shd w:val="clear" w:color="auto" w:fill="FFFFFF"/>
          </w:rPr>
          <w:t>here</w:t>
        </w:r>
      </w:hyperlink>
    </w:p>
    <w:p w14:paraId="19D33817" w14:textId="77777777" w:rsidR="00A762AD" w:rsidRDefault="00A762AD" w:rsidP="00DF6837">
      <w:pPr>
        <w:pStyle w:val="NoSpacing"/>
        <w:spacing w:line="360" w:lineRule="auto"/>
        <w:jc w:val="both"/>
        <w:rPr>
          <w:rFonts w:ascii="Calibri" w:hAnsi="Calibri" w:cs="Calibri"/>
          <w:lang w:val="en-IE"/>
        </w:rPr>
      </w:pPr>
    </w:p>
    <w:p w14:paraId="11B628E0" w14:textId="77777777" w:rsidR="00A762AD" w:rsidRPr="00EB7CDC" w:rsidRDefault="00A762AD" w:rsidP="00A762AD">
      <w:pPr>
        <w:spacing w:after="0" w:line="360" w:lineRule="auto"/>
        <w:jc w:val="both"/>
        <w:rPr>
          <w:rFonts w:ascii="Calibri" w:hAnsi="Calibri" w:cs="Calibri"/>
          <w:b/>
          <w:bCs/>
        </w:rPr>
      </w:pPr>
      <w:r w:rsidRPr="00EB7CDC">
        <w:rPr>
          <w:rFonts w:ascii="Calibri" w:hAnsi="Calibri" w:cs="Calibri"/>
          <w:b/>
          <w:bCs/>
        </w:rPr>
        <w:t>Fee Table and Parent Statement Approvals Process 2026/2027</w:t>
      </w:r>
    </w:p>
    <w:p w14:paraId="144AC210" w14:textId="77777777" w:rsidR="00A762AD" w:rsidRDefault="00A762AD" w:rsidP="00A762AD">
      <w:pPr>
        <w:spacing w:after="0" w:line="360" w:lineRule="auto"/>
        <w:jc w:val="both"/>
        <w:rPr>
          <w:rFonts w:ascii="Calibri" w:hAnsi="Calibri" w:cs="Calibri"/>
        </w:rPr>
      </w:pPr>
      <w:r w:rsidRPr="00EB7CDC">
        <w:rPr>
          <w:rFonts w:ascii="Calibri" w:hAnsi="Calibri" w:cs="Calibri"/>
        </w:rPr>
        <w:t xml:space="preserve">The Fee Table &amp; Parent Statement Approval Process has begun for 2026/27. Your Development Officer will be in contact with you once they have reviewed the fee table &amp; parent statement for your service. This new process is more complex than approval processes we have completed in previous years. Every effort is being made to review fee tables and parent statements promptly, your patience will be greatly appreciated over the coming weeks and months.  </w:t>
      </w:r>
    </w:p>
    <w:p w14:paraId="1B6FE03D" w14:textId="77777777" w:rsidR="0077690B" w:rsidRDefault="0077690B" w:rsidP="00DF6837">
      <w:pPr>
        <w:pStyle w:val="NoSpacing"/>
        <w:spacing w:line="360" w:lineRule="auto"/>
        <w:jc w:val="both"/>
        <w:rPr>
          <w:rFonts w:ascii="Calibri" w:hAnsi="Calibri" w:cs="Calibri"/>
          <w:b/>
          <w:bCs/>
          <w:sz w:val="22"/>
          <w:szCs w:val="22"/>
        </w:rPr>
      </w:pPr>
    </w:p>
    <w:p w14:paraId="2DD2A5DF" w14:textId="77777777" w:rsidR="00274A0F" w:rsidRPr="002557BC" w:rsidRDefault="00274A0F" w:rsidP="00274A0F">
      <w:pPr>
        <w:pStyle w:val="NoSpacing"/>
        <w:spacing w:line="360" w:lineRule="auto"/>
        <w:jc w:val="both"/>
        <w:rPr>
          <w:rFonts w:ascii="Calibri" w:hAnsi="Calibri" w:cs="Calibri"/>
          <w:b/>
          <w:bCs/>
          <w:sz w:val="22"/>
          <w:szCs w:val="22"/>
          <w:lang w:val="en-IE"/>
        </w:rPr>
      </w:pPr>
      <w:r w:rsidRPr="002557BC">
        <w:rPr>
          <w:rFonts w:ascii="Calibri" w:hAnsi="Calibri" w:cs="Calibri"/>
          <w:b/>
          <w:bCs/>
          <w:sz w:val="22"/>
          <w:szCs w:val="22"/>
          <w:lang w:val="en-IE"/>
        </w:rPr>
        <w:t xml:space="preserve">National </w:t>
      </w:r>
      <w:proofErr w:type="spellStart"/>
      <w:r w:rsidRPr="002557BC">
        <w:rPr>
          <w:rFonts w:ascii="Calibri" w:hAnsi="Calibri" w:cs="Calibri"/>
          <w:b/>
          <w:bCs/>
          <w:sz w:val="22"/>
          <w:szCs w:val="22"/>
          <w:lang w:val="en-IE"/>
        </w:rPr>
        <w:t>Síolta</w:t>
      </w:r>
      <w:proofErr w:type="spellEnd"/>
      <w:r w:rsidRPr="002557BC">
        <w:rPr>
          <w:rFonts w:ascii="Calibri" w:hAnsi="Calibri" w:cs="Calibri"/>
          <w:b/>
          <w:bCs/>
          <w:sz w:val="22"/>
          <w:szCs w:val="22"/>
          <w:lang w:val="en-IE"/>
        </w:rPr>
        <w:t xml:space="preserve"> Aistear Initiative: Maths Week Webinars</w:t>
      </w:r>
    </w:p>
    <w:p w14:paraId="1FA17B0E" w14:textId="77777777" w:rsidR="00743D4E" w:rsidRDefault="002557BC" w:rsidP="00274A0F">
      <w:pPr>
        <w:pStyle w:val="NoSpacing"/>
        <w:spacing w:line="360" w:lineRule="auto"/>
        <w:jc w:val="both"/>
        <w:rPr>
          <w:rFonts w:ascii="Calibri" w:hAnsi="Calibri" w:cs="Calibri"/>
          <w:sz w:val="22"/>
          <w:szCs w:val="22"/>
          <w:shd w:val="clear" w:color="auto" w:fill="FFFFFF"/>
        </w:rPr>
      </w:pPr>
      <w:r w:rsidRPr="002557BC">
        <w:rPr>
          <w:rFonts w:ascii="Calibri" w:hAnsi="Calibri" w:cs="Calibri"/>
          <w:sz w:val="22"/>
          <w:szCs w:val="22"/>
          <w:shd w:val="clear" w:color="auto" w:fill="FFFFFF"/>
        </w:rPr>
        <w:t xml:space="preserve">This webinar will explore basic </w:t>
      </w:r>
      <w:proofErr w:type="spellStart"/>
      <w:r w:rsidRPr="002557BC">
        <w:rPr>
          <w:rFonts w:ascii="Calibri" w:hAnsi="Calibri" w:cs="Calibri"/>
          <w:sz w:val="22"/>
          <w:szCs w:val="22"/>
          <w:shd w:val="clear" w:color="auto" w:fill="FFFFFF"/>
        </w:rPr>
        <w:t>maths</w:t>
      </w:r>
      <w:proofErr w:type="spellEnd"/>
      <w:r w:rsidRPr="002557BC">
        <w:rPr>
          <w:rFonts w:ascii="Calibri" w:hAnsi="Calibri" w:cs="Calibri"/>
          <w:sz w:val="22"/>
          <w:szCs w:val="22"/>
          <w:shd w:val="clear" w:color="auto" w:fill="FFFFFF"/>
        </w:rPr>
        <w:t xml:space="preserve"> concepts in early childhood and support educators to ‘use their </w:t>
      </w:r>
      <w:proofErr w:type="spellStart"/>
      <w:r w:rsidRPr="002557BC">
        <w:rPr>
          <w:rFonts w:ascii="Calibri" w:hAnsi="Calibri" w:cs="Calibri"/>
          <w:sz w:val="22"/>
          <w:szCs w:val="22"/>
          <w:shd w:val="clear" w:color="auto" w:fill="FFFFFF"/>
        </w:rPr>
        <w:t>maths</w:t>
      </w:r>
      <w:proofErr w:type="spellEnd"/>
      <w:r w:rsidRPr="002557BC">
        <w:rPr>
          <w:rFonts w:ascii="Calibri" w:hAnsi="Calibri" w:cs="Calibri"/>
          <w:sz w:val="22"/>
          <w:szCs w:val="22"/>
          <w:shd w:val="clear" w:color="auto" w:fill="FFFFFF"/>
        </w:rPr>
        <w:t xml:space="preserve"> </w:t>
      </w:r>
      <w:proofErr w:type="gramStart"/>
      <w:r w:rsidRPr="002557BC">
        <w:rPr>
          <w:rFonts w:ascii="Calibri" w:hAnsi="Calibri" w:cs="Calibri"/>
          <w:sz w:val="22"/>
          <w:szCs w:val="22"/>
          <w:shd w:val="clear" w:color="auto" w:fill="FFFFFF"/>
        </w:rPr>
        <w:t>eyes’</w:t>
      </w:r>
      <w:proofErr w:type="gramEnd"/>
      <w:r w:rsidRPr="002557BC">
        <w:rPr>
          <w:rFonts w:ascii="Calibri" w:hAnsi="Calibri" w:cs="Calibri"/>
          <w:sz w:val="22"/>
          <w:szCs w:val="22"/>
          <w:shd w:val="clear" w:color="auto" w:fill="FFFFFF"/>
        </w:rPr>
        <w:t xml:space="preserve"> to find </w:t>
      </w:r>
      <w:proofErr w:type="gramStart"/>
      <w:r w:rsidRPr="002557BC">
        <w:rPr>
          <w:rFonts w:ascii="Calibri" w:hAnsi="Calibri" w:cs="Calibri"/>
          <w:sz w:val="22"/>
          <w:szCs w:val="22"/>
          <w:shd w:val="clear" w:color="auto" w:fill="FFFFFF"/>
        </w:rPr>
        <w:t xml:space="preserve">the </w:t>
      </w:r>
      <w:proofErr w:type="spellStart"/>
      <w:r w:rsidRPr="002557BC">
        <w:rPr>
          <w:rFonts w:ascii="Calibri" w:hAnsi="Calibri" w:cs="Calibri"/>
          <w:sz w:val="22"/>
          <w:szCs w:val="22"/>
          <w:shd w:val="clear" w:color="auto" w:fill="FFFFFF"/>
        </w:rPr>
        <w:t>maths</w:t>
      </w:r>
      <w:proofErr w:type="spellEnd"/>
      <w:proofErr w:type="gramEnd"/>
      <w:r w:rsidRPr="002557BC">
        <w:rPr>
          <w:rFonts w:ascii="Calibri" w:hAnsi="Calibri" w:cs="Calibri"/>
          <w:sz w:val="22"/>
          <w:szCs w:val="22"/>
          <w:shd w:val="clear" w:color="auto" w:fill="FFFFFF"/>
        </w:rPr>
        <w:t xml:space="preserve"> in everything they do.</w:t>
      </w:r>
      <w:r>
        <w:rPr>
          <w:rFonts w:ascii="Calibri" w:hAnsi="Calibri" w:cs="Calibri"/>
          <w:sz w:val="22"/>
          <w:szCs w:val="22"/>
          <w:shd w:val="clear" w:color="auto" w:fill="FFFFFF"/>
        </w:rPr>
        <w:t xml:space="preserve"> </w:t>
      </w:r>
      <w:r w:rsidR="00C71A34">
        <w:rPr>
          <w:rFonts w:ascii="Calibri" w:hAnsi="Calibri" w:cs="Calibri"/>
          <w:sz w:val="22"/>
          <w:szCs w:val="22"/>
          <w:shd w:val="clear" w:color="auto" w:fill="FFFFFF"/>
        </w:rPr>
        <w:t xml:space="preserve">The webinar will take place on 8 October, </w:t>
      </w:r>
    </w:p>
    <w:p w14:paraId="7987A173" w14:textId="23FA7747" w:rsidR="00274A0F" w:rsidRPr="002557BC" w:rsidRDefault="00743D4E" w:rsidP="00274A0F">
      <w:pPr>
        <w:pStyle w:val="NoSpacing"/>
        <w:spacing w:line="360" w:lineRule="auto"/>
        <w:jc w:val="both"/>
        <w:rPr>
          <w:rFonts w:ascii="Calibri" w:hAnsi="Calibri" w:cs="Calibri"/>
          <w:b/>
          <w:bCs/>
          <w:sz w:val="22"/>
          <w:szCs w:val="22"/>
          <w:lang w:val="en-IE"/>
        </w:rPr>
      </w:pPr>
      <w:r>
        <w:rPr>
          <w:rFonts w:ascii="Calibri" w:hAnsi="Calibri" w:cs="Calibri"/>
          <w:sz w:val="22"/>
          <w:szCs w:val="22"/>
          <w:shd w:val="clear" w:color="auto" w:fill="FFFFFF"/>
        </w:rPr>
        <w:t>7- 8.30 pm</w:t>
      </w:r>
      <w:r w:rsidR="00EC4C2C">
        <w:rPr>
          <w:rFonts w:ascii="Calibri" w:hAnsi="Calibri" w:cs="Calibri"/>
          <w:sz w:val="22"/>
          <w:szCs w:val="22"/>
          <w:shd w:val="clear" w:color="auto" w:fill="FFFFFF"/>
        </w:rPr>
        <w:t>. For more information and to book a place</w:t>
      </w:r>
      <w:r w:rsidR="00403236">
        <w:rPr>
          <w:rFonts w:ascii="Calibri" w:hAnsi="Calibri" w:cs="Calibri"/>
          <w:sz w:val="22"/>
          <w:szCs w:val="22"/>
          <w:shd w:val="clear" w:color="auto" w:fill="FFFFFF"/>
        </w:rPr>
        <w:t>,</w:t>
      </w:r>
      <w:r w:rsidR="00EC4C2C">
        <w:rPr>
          <w:rFonts w:ascii="Calibri" w:hAnsi="Calibri" w:cs="Calibri"/>
          <w:sz w:val="22"/>
          <w:szCs w:val="22"/>
          <w:shd w:val="clear" w:color="auto" w:fill="FFFFFF"/>
        </w:rPr>
        <w:t xml:space="preserve"> please go to </w:t>
      </w:r>
      <w:hyperlink r:id="rId12" w:history="1">
        <w:r w:rsidR="003673AF" w:rsidRPr="003673AF">
          <w:rPr>
            <w:rStyle w:val="Hyperlink"/>
            <w:rFonts w:ascii="Calibri" w:hAnsi="Calibri" w:cs="Calibri"/>
            <w:sz w:val="22"/>
            <w:szCs w:val="22"/>
            <w:shd w:val="clear" w:color="auto" w:fill="FFFFFF"/>
            <w:lang w:val="en-IE"/>
          </w:rPr>
          <w:t xml:space="preserve">National </w:t>
        </w:r>
        <w:proofErr w:type="spellStart"/>
        <w:r w:rsidR="003673AF" w:rsidRPr="003673AF">
          <w:rPr>
            <w:rStyle w:val="Hyperlink"/>
            <w:rFonts w:ascii="Calibri" w:hAnsi="Calibri" w:cs="Calibri"/>
            <w:sz w:val="22"/>
            <w:szCs w:val="22"/>
            <w:shd w:val="clear" w:color="auto" w:fill="FFFFFF"/>
            <w:lang w:val="en-IE"/>
          </w:rPr>
          <w:t>Síolta</w:t>
        </w:r>
        <w:proofErr w:type="spellEnd"/>
        <w:r w:rsidR="003673AF" w:rsidRPr="003673AF">
          <w:rPr>
            <w:rStyle w:val="Hyperlink"/>
            <w:rFonts w:ascii="Calibri" w:hAnsi="Calibri" w:cs="Calibri"/>
            <w:sz w:val="22"/>
            <w:szCs w:val="22"/>
            <w:shd w:val="clear" w:color="auto" w:fill="FFFFFF"/>
            <w:lang w:val="en-IE"/>
          </w:rPr>
          <w:t xml:space="preserve"> Aistear Initiative: Maths Week Webinars - Better Start</w:t>
        </w:r>
      </w:hyperlink>
    </w:p>
    <w:p w14:paraId="43732CA5" w14:textId="77777777" w:rsidR="00274A0F" w:rsidRDefault="00274A0F" w:rsidP="00DF6837">
      <w:pPr>
        <w:pStyle w:val="NoSpacing"/>
        <w:spacing w:line="360" w:lineRule="auto"/>
        <w:jc w:val="both"/>
        <w:rPr>
          <w:rFonts w:ascii="Calibri" w:hAnsi="Calibri" w:cs="Calibri"/>
          <w:b/>
          <w:bCs/>
          <w:sz w:val="22"/>
          <w:szCs w:val="22"/>
        </w:rPr>
      </w:pPr>
    </w:p>
    <w:p w14:paraId="3993A4B1" w14:textId="39CD8519" w:rsidR="00D137D8" w:rsidRPr="00EB7CDC" w:rsidRDefault="00D137D8" w:rsidP="00DF6837">
      <w:pPr>
        <w:pStyle w:val="NoSpacing"/>
        <w:spacing w:line="360" w:lineRule="auto"/>
        <w:jc w:val="both"/>
        <w:rPr>
          <w:rFonts w:ascii="Calibri" w:hAnsi="Calibri" w:cs="Calibri"/>
          <w:b/>
          <w:bCs/>
          <w:sz w:val="22"/>
          <w:szCs w:val="22"/>
        </w:rPr>
      </w:pPr>
      <w:r w:rsidRPr="00EB7CDC">
        <w:rPr>
          <w:rFonts w:ascii="Calibri" w:hAnsi="Calibri" w:cs="Calibri"/>
          <w:b/>
          <w:bCs/>
          <w:sz w:val="22"/>
          <w:szCs w:val="22"/>
        </w:rPr>
        <w:t>2026 Education for Sustainable Development (ESD) Forum</w:t>
      </w:r>
    </w:p>
    <w:p w14:paraId="7021F257" w14:textId="105021A4" w:rsidR="00D137D8" w:rsidRDefault="00D137D8" w:rsidP="00DF6837">
      <w:pPr>
        <w:pStyle w:val="NoSpacing"/>
        <w:spacing w:line="360" w:lineRule="auto"/>
        <w:jc w:val="both"/>
        <w:rPr>
          <w:rFonts w:ascii="Calibri" w:hAnsi="Calibri" w:cs="Calibri"/>
          <w:sz w:val="22"/>
          <w:szCs w:val="22"/>
        </w:rPr>
      </w:pPr>
      <w:r w:rsidRPr="00EB7CDC">
        <w:rPr>
          <w:rFonts w:ascii="Calibri" w:hAnsi="Calibri" w:cs="Calibri"/>
          <w:sz w:val="22"/>
          <w:szCs w:val="22"/>
        </w:rPr>
        <w:t xml:space="preserve">The 2026 Education for Sustainable Development (ESD) Forum takes place in Croke Park, Dublin on 17 November 2026. Further information on the forum and links to register your interest in attending can be found </w:t>
      </w:r>
      <w:hyperlink r:id="rId13" w:history="1">
        <w:r w:rsidRPr="00EB7CDC">
          <w:rPr>
            <w:rStyle w:val="Hyperlink"/>
            <w:rFonts w:ascii="Calibri" w:hAnsi="Calibri" w:cs="Calibri"/>
            <w:sz w:val="22"/>
            <w:szCs w:val="22"/>
            <w:shd w:val="clear" w:color="auto" w:fill="auto"/>
          </w:rPr>
          <w:t>here</w:t>
        </w:r>
      </w:hyperlink>
      <w:r w:rsidR="00A54795">
        <w:rPr>
          <w:rFonts w:ascii="Calibri" w:hAnsi="Calibri" w:cs="Calibri"/>
          <w:sz w:val="22"/>
          <w:szCs w:val="22"/>
        </w:rPr>
        <w:t xml:space="preserve">. </w:t>
      </w:r>
    </w:p>
    <w:p w14:paraId="2807E3DB" w14:textId="77777777" w:rsidR="007048FA" w:rsidRDefault="007048FA" w:rsidP="00DF6837">
      <w:pPr>
        <w:pStyle w:val="NoSpacing"/>
        <w:spacing w:line="360" w:lineRule="auto"/>
        <w:jc w:val="both"/>
        <w:rPr>
          <w:rFonts w:ascii="Calibri" w:hAnsi="Calibri" w:cs="Calibri"/>
          <w:b/>
          <w:bCs/>
          <w:sz w:val="22"/>
          <w:szCs w:val="22"/>
        </w:rPr>
      </w:pPr>
    </w:p>
    <w:p w14:paraId="39E4671A" w14:textId="6D992AB2" w:rsidR="00F9395D" w:rsidRPr="00F9395D" w:rsidRDefault="00F9395D" w:rsidP="00DF6837">
      <w:pPr>
        <w:pStyle w:val="NoSpacing"/>
        <w:spacing w:line="360" w:lineRule="auto"/>
        <w:jc w:val="both"/>
        <w:rPr>
          <w:rFonts w:ascii="Calibri" w:hAnsi="Calibri" w:cs="Calibri"/>
          <w:b/>
          <w:bCs/>
          <w:sz w:val="22"/>
          <w:szCs w:val="22"/>
        </w:rPr>
      </w:pPr>
      <w:r w:rsidRPr="00F9395D">
        <w:rPr>
          <w:rFonts w:ascii="Calibri" w:hAnsi="Calibri" w:cs="Calibri"/>
          <w:b/>
          <w:bCs/>
          <w:sz w:val="22"/>
          <w:szCs w:val="22"/>
        </w:rPr>
        <w:t>Road Safety Week</w:t>
      </w:r>
    </w:p>
    <w:p w14:paraId="31536FA3" w14:textId="14AFF2AD" w:rsidR="00DF6837" w:rsidRPr="00DF6837" w:rsidRDefault="00F9395D" w:rsidP="00DF6837">
      <w:pPr>
        <w:shd w:val="clear" w:color="auto" w:fill="FFFFFF" w:themeFill="background1"/>
        <w:spacing w:after="0" w:line="360" w:lineRule="auto"/>
        <w:jc w:val="both"/>
        <w:rPr>
          <w:rFonts w:ascii="Calibri" w:eastAsia="Aptos" w:hAnsi="Calibri" w:cs="Calibri"/>
          <w:color w:val="000000" w:themeColor="text1"/>
          <w:lang w:val="en-GB"/>
        </w:rPr>
      </w:pPr>
      <w:r>
        <w:rPr>
          <w:rFonts w:ascii="Calibri" w:eastAsia="Aptos" w:hAnsi="Calibri" w:cs="Calibri"/>
          <w:color w:val="000000" w:themeColor="text1"/>
          <w:lang w:val="en-GB"/>
        </w:rPr>
        <w:t>Takes place 5</w:t>
      </w:r>
      <w:r w:rsidR="001C0772">
        <w:rPr>
          <w:rFonts w:ascii="Calibri" w:eastAsia="Aptos" w:hAnsi="Calibri" w:cs="Calibri"/>
          <w:color w:val="000000" w:themeColor="text1"/>
          <w:lang w:val="en-GB"/>
        </w:rPr>
        <w:t xml:space="preserve"> – </w:t>
      </w:r>
      <w:r>
        <w:rPr>
          <w:rFonts w:ascii="Calibri" w:eastAsia="Aptos" w:hAnsi="Calibri" w:cs="Calibri"/>
          <w:color w:val="000000" w:themeColor="text1"/>
          <w:lang w:val="en-GB"/>
        </w:rPr>
        <w:t>12</w:t>
      </w:r>
      <w:r w:rsidR="001C0772">
        <w:rPr>
          <w:rFonts w:ascii="Calibri" w:eastAsia="Aptos" w:hAnsi="Calibri" w:cs="Calibri"/>
          <w:color w:val="000000" w:themeColor="text1"/>
          <w:lang w:val="en-GB"/>
        </w:rPr>
        <w:t xml:space="preserve"> </w:t>
      </w:r>
      <w:r>
        <w:rPr>
          <w:rFonts w:ascii="Calibri" w:eastAsia="Aptos" w:hAnsi="Calibri" w:cs="Calibri"/>
          <w:color w:val="000000" w:themeColor="text1"/>
          <w:lang w:val="en-GB"/>
        </w:rPr>
        <w:t xml:space="preserve">October 2026. </w:t>
      </w:r>
      <w:r w:rsidR="002672EE">
        <w:rPr>
          <w:rFonts w:ascii="Calibri" w:eastAsia="Aptos" w:hAnsi="Calibri" w:cs="Calibri"/>
          <w:color w:val="000000" w:themeColor="text1"/>
          <w:lang w:val="en-GB"/>
        </w:rPr>
        <w:t xml:space="preserve">The RSA has helpful information and resources available via their </w:t>
      </w:r>
      <w:hyperlink r:id="rId14" w:history="1">
        <w:r w:rsidR="002672EE" w:rsidRPr="002672EE">
          <w:rPr>
            <w:rStyle w:val="Hyperlink"/>
            <w:rFonts w:ascii="Calibri" w:eastAsia="Aptos" w:hAnsi="Calibri" w:cs="Calibri"/>
            <w:shd w:val="clear" w:color="auto" w:fill="auto"/>
            <w:lang w:val="en-GB"/>
          </w:rPr>
          <w:t>webpage.</w:t>
        </w:r>
      </w:hyperlink>
      <w:r w:rsidR="002672EE">
        <w:rPr>
          <w:rFonts w:ascii="Calibri" w:eastAsia="Aptos" w:hAnsi="Calibri" w:cs="Calibri"/>
          <w:color w:val="000000" w:themeColor="text1"/>
          <w:lang w:val="en-GB"/>
        </w:rPr>
        <w:t xml:space="preserve"> Packs for national Beep </w:t>
      </w:r>
      <w:proofErr w:type="spellStart"/>
      <w:r w:rsidR="00A07448">
        <w:rPr>
          <w:rFonts w:ascii="Calibri" w:eastAsia="Aptos" w:hAnsi="Calibri" w:cs="Calibri"/>
          <w:color w:val="000000" w:themeColor="text1"/>
          <w:lang w:val="en-GB"/>
        </w:rPr>
        <w:t>Beep</w:t>
      </w:r>
      <w:proofErr w:type="spellEnd"/>
      <w:r w:rsidR="00A07448">
        <w:rPr>
          <w:rFonts w:ascii="Calibri" w:eastAsia="Aptos" w:hAnsi="Calibri" w:cs="Calibri"/>
          <w:color w:val="000000" w:themeColor="text1"/>
          <w:lang w:val="en-GB"/>
        </w:rPr>
        <w:t xml:space="preserve"> Day</w:t>
      </w:r>
      <w:r w:rsidR="002672EE">
        <w:rPr>
          <w:rFonts w:ascii="Calibri" w:eastAsia="Aptos" w:hAnsi="Calibri" w:cs="Calibri"/>
          <w:color w:val="000000" w:themeColor="text1"/>
          <w:lang w:val="en-GB"/>
        </w:rPr>
        <w:t xml:space="preserve"> are available to order</w:t>
      </w:r>
      <w:r w:rsidR="00A54795">
        <w:rPr>
          <w:rFonts w:ascii="Calibri" w:eastAsia="Aptos" w:hAnsi="Calibri" w:cs="Calibri"/>
          <w:color w:val="000000" w:themeColor="text1"/>
          <w:lang w:val="en-GB"/>
        </w:rPr>
        <w:t>;</w:t>
      </w:r>
      <w:r w:rsidR="002672EE">
        <w:rPr>
          <w:rFonts w:ascii="Calibri" w:eastAsia="Aptos" w:hAnsi="Calibri" w:cs="Calibri"/>
          <w:color w:val="000000" w:themeColor="text1"/>
          <w:lang w:val="en-GB"/>
        </w:rPr>
        <w:t xml:space="preserve"> please note stocks are limited.</w:t>
      </w:r>
    </w:p>
    <w:p w14:paraId="4A0D1313" w14:textId="77777777" w:rsidR="00A54795" w:rsidRDefault="00A54795" w:rsidP="00DF6837">
      <w:pPr>
        <w:jc w:val="both"/>
        <w:rPr>
          <w:rFonts w:ascii="Calibri" w:eastAsia="Times New Roman" w:hAnsi="Calibri" w:cs="Calibri"/>
          <w:b/>
          <w:bCs/>
          <w:color w:val="000000"/>
        </w:rPr>
      </w:pPr>
    </w:p>
    <w:p w14:paraId="3C90FFD3" w14:textId="77777777" w:rsidR="00A54795" w:rsidRDefault="00A54795" w:rsidP="00DF6837">
      <w:pPr>
        <w:jc w:val="both"/>
        <w:rPr>
          <w:rFonts w:ascii="Calibri" w:eastAsia="Times New Roman" w:hAnsi="Calibri" w:cs="Calibri"/>
          <w:b/>
          <w:bCs/>
          <w:color w:val="000000"/>
        </w:rPr>
      </w:pPr>
    </w:p>
    <w:p w14:paraId="33AF5332" w14:textId="72A199AA" w:rsidR="002A40AA" w:rsidRPr="002A40AA" w:rsidRDefault="002A40AA" w:rsidP="00DF6837">
      <w:pPr>
        <w:jc w:val="both"/>
        <w:rPr>
          <w:rFonts w:ascii="Calibri" w:eastAsia="Times New Roman" w:hAnsi="Calibri" w:cs="Calibri"/>
          <w:b/>
          <w:bCs/>
          <w:color w:val="000000"/>
        </w:rPr>
      </w:pPr>
      <w:r w:rsidRPr="002A40AA">
        <w:rPr>
          <w:rFonts w:ascii="Calibri" w:eastAsia="Times New Roman" w:hAnsi="Calibri" w:cs="Calibri"/>
          <w:b/>
          <w:bCs/>
          <w:color w:val="000000"/>
        </w:rPr>
        <w:lastRenderedPageBreak/>
        <w:t>Childminding Pre-Registration Training</w:t>
      </w:r>
    </w:p>
    <w:p w14:paraId="68176F6A" w14:textId="77777777" w:rsidR="002A40AA" w:rsidRPr="002A40AA" w:rsidRDefault="002A40AA" w:rsidP="00DF6837">
      <w:pPr>
        <w:spacing w:line="360" w:lineRule="auto"/>
        <w:jc w:val="both"/>
        <w:rPr>
          <w:rFonts w:ascii="Calibri" w:eastAsia="Times New Roman" w:hAnsi="Calibri" w:cs="Calibri"/>
          <w:color w:val="000000"/>
        </w:rPr>
      </w:pPr>
      <w:r w:rsidRPr="002A40AA">
        <w:rPr>
          <w:rFonts w:ascii="Calibri" w:eastAsia="Times New Roman" w:hAnsi="Calibri" w:cs="Calibri"/>
          <w:color w:val="000000"/>
        </w:rPr>
        <w:t xml:space="preserve">This training will support understanding of the new childminding regulations and will provide information on what is required to register with </w:t>
      </w:r>
      <w:proofErr w:type="spellStart"/>
      <w:r w:rsidRPr="002A40AA">
        <w:rPr>
          <w:rFonts w:ascii="Calibri" w:eastAsia="Times New Roman" w:hAnsi="Calibri" w:cs="Calibri"/>
          <w:color w:val="000000"/>
        </w:rPr>
        <w:t>Tusla</w:t>
      </w:r>
      <w:proofErr w:type="spellEnd"/>
      <w:r w:rsidRPr="002A40AA">
        <w:rPr>
          <w:rFonts w:ascii="Calibri" w:eastAsia="Times New Roman" w:hAnsi="Calibri" w:cs="Calibri"/>
          <w:color w:val="000000"/>
        </w:rPr>
        <w:t xml:space="preserve">. This is a FREE training course and takes approximately 7 hours to complete. For more information, contact </w:t>
      </w:r>
      <w:hyperlink r:id="rId15" w:history="1">
        <w:r w:rsidRPr="00C03A6F">
          <w:rPr>
            <w:rStyle w:val="Hyperlink"/>
            <w:rFonts w:ascii="Calibri" w:eastAsia="Times New Roman" w:hAnsi="Calibri" w:cs="Calibri"/>
          </w:rPr>
          <w:t>nessa@corkcitychildcare.ie</w:t>
        </w:r>
      </w:hyperlink>
    </w:p>
    <w:p w14:paraId="661A35EF" w14:textId="51E7004F" w:rsidR="002A40AA" w:rsidRPr="002A40AA" w:rsidRDefault="002A40AA" w:rsidP="00DF6837">
      <w:pPr>
        <w:jc w:val="both"/>
        <w:rPr>
          <w:rFonts w:ascii="Calibri" w:eastAsia="Times New Roman" w:hAnsi="Calibri" w:cs="Calibri"/>
          <w:color w:val="000000"/>
        </w:rPr>
      </w:pPr>
      <w:r w:rsidRPr="002A40AA">
        <w:rPr>
          <w:rFonts w:ascii="Calibri" w:eastAsia="Times New Roman" w:hAnsi="Calibri" w:cs="Calibri"/>
          <w:color w:val="000000"/>
        </w:rPr>
        <w:t xml:space="preserve">Dates: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Tuesday 13, 20, 27</w:t>
      </w:r>
      <w:r w:rsidR="002459FF">
        <w:rPr>
          <w:rFonts w:ascii="Calibri" w:eastAsia="Times New Roman" w:hAnsi="Calibri" w:cs="Calibri"/>
          <w:color w:val="000000"/>
        </w:rPr>
        <w:t xml:space="preserve"> </w:t>
      </w:r>
      <w:r w:rsidRPr="002A40AA">
        <w:rPr>
          <w:rFonts w:ascii="Calibri" w:eastAsia="Times New Roman" w:hAnsi="Calibri" w:cs="Calibri"/>
          <w:color w:val="000000"/>
        </w:rPr>
        <w:t>October 10am-12pm</w:t>
      </w:r>
    </w:p>
    <w:p w14:paraId="1693F867" w14:textId="72B113DD" w:rsidR="002A40AA" w:rsidRPr="002A40AA" w:rsidRDefault="002A40AA" w:rsidP="00DF6837">
      <w:pPr>
        <w:jc w:val="both"/>
        <w:rPr>
          <w:rFonts w:ascii="Calibri" w:eastAsia="Times New Roman" w:hAnsi="Calibri" w:cs="Calibri"/>
          <w:color w:val="000000"/>
        </w:rPr>
      </w:pP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xml:space="preserve">Monday 02, 09, </w:t>
      </w:r>
      <w:proofErr w:type="gramStart"/>
      <w:r w:rsidRPr="002A40AA">
        <w:rPr>
          <w:rFonts w:ascii="Calibri" w:eastAsia="Times New Roman" w:hAnsi="Calibri" w:cs="Calibri"/>
          <w:color w:val="000000"/>
        </w:rPr>
        <w:t>16</w:t>
      </w:r>
      <w:r w:rsidR="007048FA">
        <w:rPr>
          <w:rFonts w:ascii="Calibri" w:eastAsia="Times New Roman" w:hAnsi="Calibri" w:cs="Calibri"/>
          <w:color w:val="000000"/>
          <w:vertAlign w:val="superscript"/>
        </w:rPr>
        <w:t xml:space="preserve"> </w:t>
      </w:r>
      <w:r w:rsidR="002459FF">
        <w:rPr>
          <w:rFonts w:ascii="Calibri" w:eastAsia="Times New Roman" w:hAnsi="Calibri" w:cs="Calibri"/>
          <w:color w:val="000000"/>
        </w:rPr>
        <w:t xml:space="preserve"> </w:t>
      </w:r>
      <w:r w:rsidRPr="002A40AA">
        <w:rPr>
          <w:rFonts w:ascii="Calibri" w:eastAsia="Times New Roman" w:hAnsi="Calibri" w:cs="Calibri"/>
          <w:color w:val="000000"/>
        </w:rPr>
        <w:t>November</w:t>
      </w:r>
      <w:proofErr w:type="gramEnd"/>
      <w:r w:rsidRPr="002A40AA">
        <w:rPr>
          <w:rFonts w:ascii="Calibri" w:eastAsia="Times New Roman" w:hAnsi="Calibri" w:cs="Calibri"/>
          <w:color w:val="000000"/>
        </w:rPr>
        <w:t xml:space="preserve"> 7pm-9pm</w:t>
      </w:r>
    </w:p>
    <w:p w14:paraId="45AD5472" w14:textId="77777777" w:rsidR="002A40AA" w:rsidRPr="002A40AA" w:rsidRDefault="002A40AA" w:rsidP="00DF6837">
      <w:pPr>
        <w:jc w:val="both"/>
        <w:rPr>
          <w:rFonts w:ascii="Calibri" w:eastAsia="Times New Roman" w:hAnsi="Calibri" w:cs="Calibri"/>
          <w:color w:val="000000"/>
        </w:rPr>
      </w:pPr>
      <w:r w:rsidRPr="002A40AA">
        <w:rPr>
          <w:rFonts w:ascii="Calibri" w:eastAsia="Times New Roman" w:hAnsi="Calibri" w:cs="Calibri"/>
          <w:color w:val="000000"/>
        </w:rPr>
        <w:t xml:space="preserve">Booking link: </w:t>
      </w:r>
      <w:hyperlink r:id="rId16" w:tooltip="https://forms.cloud.microsoft/pages/responsepage.aspx?id=EFTv2kkg30-MYueTJ6VVUeXLMAOFAQVGoRFpYKvKeW9UMDVKNFlYQUJDOUxGMlpIQ0E4OTA4N0dNMi4u&amp;route=shorturl" w:history="1">
        <w:r w:rsidRPr="002A40AA">
          <w:rPr>
            <w:rStyle w:val="Hyperlink"/>
            <w:rFonts w:ascii="Calibri" w:eastAsia="Times New Roman" w:hAnsi="Calibri" w:cs="Calibri"/>
          </w:rPr>
          <w:t>Childminding Pre-Registration Training Cork City Childcare Committee (Q1) – Fill out form</w:t>
        </w:r>
      </w:hyperlink>
    </w:p>
    <w:p w14:paraId="20D80E42" w14:textId="77777777" w:rsidR="00DF6837" w:rsidRDefault="00DF6837" w:rsidP="00DF6837">
      <w:pPr>
        <w:pStyle w:val="NoSpacing"/>
        <w:spacing w:line="360" w:lineRule="auto"/>
        <w:jc w:val="both"/>
        <w:rPr>
          <w:rFonts w:ascii="Calibri" w:eastAsia="Calibri" w:hAnsi="Calibri" w:cs="Calibri"/>
          <w:b/>
          <w:bCs/>
          <w:sz w:val="22"/>
          <w:szCs w:val="22"/>
        </w:rPr>
      </w:pPr>
    </w:p>
    <w:p w14:paraId="4C4BB6C6" w14:textId="390F4AE8" w:rsidR="002F0E5D" w:rsidRPr="00EB7CDC" w:rsidRDefault="00A6344A" w:rsidP="00DF6837">
      <w:pPr>
        <w:shd w:val="clear" w:color="auto" w:fill="FFFFFF" w:themeFill="background1"/>
        <w:spacing w:line="360" w:lineRule="auto"/>
        <w:jc w:val="both"/>
        <w:rPr>
          <w:rFonts w:ascii="Calibri" w:eastAsiaTheme="minorEastAsia" w:hAnsi="Calibri" w:cs="Calibri"/>
          <w:b/>
          <w:bCs/>
          <w:kern w:val="0"/>
          <w:lang w:eastAsia="ja-JP"/>
          <w14:ligatures w14:val="none"/>
        </w:rPr>
      </w:pPr>
      <w:r w:rsidRPr="00EB7CDC">
        <w:rPr>
          <w:rFonts w:ascii="Calibri" w:eastAsiaTheme="minorEastAsia" w:hAnsi="Calibri" w:cs="Calibri"/>
          <w:b/>
          <w:bCs/>
          <w:kern w:val="0"/>
          <w:lang w:eastAsia="ja-JP"/>
          <w14:ligatures w14:val="none"/>
        </w:rPr>
        <w:t xml:space="preserve">Cork County Childcare Committee </w:t>
      </w:r>
      <w:r w:rsidR="002F0E5D" w:rsidRPr="00EB7CDC">
        <w:rPr>
          <w:rFonts w:ascii="Calibri" w:eastAsiaTheme="minorEastAsia" w:hAnsi="Calibri" w:cs="Calibri"/>
          <w:noProof/>
          <w:kern w:val="0"/>
          <w:lang w:val="en-US" w:eastAsia="ja-JP"/>
          <w14:ligatures w14:val="none"/>
        </w:rPr>
        <w:drawing>
          <wp:anchor distT="0" distB="0" distL="114300" distR="114300" simplePos="0" relativeHeight="251659264" behindDoc="0" locked="0" layoutInCell="1" allowOverlap="1" wp14:anchorId="512A05E0" wp14:editId="4F59A258">
            <wp:simplePos x="0" y="0"/>
            <wp:positionH relativeFrom="column">
              <wp:posOffset>-28575</wp:posOffset>
            </wp:positionH>
            <wp:positionV relativeFrom="paragraph">
              <wp:posOffset>220345</wp:posOffset>
            </wp:positionV>
            <wp:extent cx="838200" cy="784225"/>
            <wp:effectExtent l="0" t="0" r="0" b="0"/>
            <wp:wrapSquare wrapText="bothSides"/>
            <wp:docPr id="452142614" name="Picture 1">
              <a:extLst xmlns:a="http://schemas.openxmlformats.org/drawingml/2006/main">
                <a:ext uri="{FF2B5EF4-FFF2-40B4-BE49-F238E27FC236}">
                  <a16:creationId xmlns:a16="http://schemas.microsoft.com/office/drawing/2014/main" id="{D4BEAE61-8411-4D77-8238-562B8B290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8200" cy="784225"/>
                    </a:xfrm>
                    <a:prstGeom prst="rect">
                      <a:avLst/>
                    </a:prstGeom>
                    <a:noFill/>
                  </pic:spPr>
                </pic:pic>
              </a:graphicData>
            </a:graphic>
          </wp:anchor>
        </w:drawing>
      </w:r>
    </w:p>
    <w:p w14:paraId="402362F6" w14:textId="5A29FD0B" w:rsidR="00A6344A" w:rsidRPr="00EB7CDC" w:rsidRDefault="00A6344A" w:rsidP="00DF6837">
      <w:pPr>
        <w:shd w:val="clear" w:color="auto" w:fill="FFFFFF" w:themeFill="background1"/>
        <w:spacing w:after="0" w:line="360" w:lineRule="auto"/>
        <w:jc w:val="both"/>
        <w:rPr>
          <w:rFonts w:ascii="Calibri" w:eastAsiaTheme="minorEastAsia" w:hAnsi="Calibri" w:cs="Calibri"/>
          <w:kern w:val="0"/>
          <w:lang w:eastAsia="ja-JP"/>
          <w14:ligatures w14:val="none"/>
        </w:rPr>
      </w:pPr>
      <w:r w:rsidRPr="00EB7CDC">
        <w:rPr>
          <w:rFonts w:ascii="Calibri" w:eastAsiaTheme="minorEastAsia" w:hAnsi="Calibri" w:cs="Calibri"/>
          <w:kern w:val="0"/>
          <w:lang w:val="en-US" w:eastAsia="ja-JP"/>
          <w14:ligatures w14:val="none"/>
        </w:rPr>
        <w:t>We invite you to visit our website </w:t>
      </w:r>
      <w:hyperlink r:id="rId18">
        <w:r w:rsidRPr="00EB7CDC">
          <w:rPr>
            <w:rFonts w:ascii="Calibri" w:eastAsiaTheme="minorEastAsia" w:hAnsi="Calibri" w:cs="Calibri"/>
            <w:color w:val="0070C0"/>
            <w:kern w:val="0"/>
            <w:u w:val="single"/>
            <w:lang w:val="en-US" w:eastAsia="ja-JP"/>
            <w14:ligatures w14:val="none"/>
          </w:rPr>
          <w:t>here</w:t>
        </w:r>
      </w:hyperlink>
      <w:r w:rsidRPr="00EB7CDC">
        <w:rPr>
          <w:rFonts w:ascii="Calibri" w:eastAsiaTheme="minorEastAsia" w:hAnsi="Calibri" w:cs="Calibri"/>
          <w:kern w:val="0"/>
          <w:lang w:val="en-US" w:eastAsia="ja-JP"/>
          <w14:ligatures w14:val="none"/>
        </w:rPr>
        <w:t> and like and follow our Facebook page</w:t>
      </w:r>
      <w:r w:rsidR="00C03A6F">
        <w:rPr>
          <w:rFonts w:ascii="Calibri" w:eastAsiaTheme="minorEastAsia" w:hAnsi="Calibri" w:cs="Calibri"/>
          <w:kern w:val="0"/>
          <w:lang w:val="en-US" w:eastAsia="ja-JP"/>
          <w14:ligatures w14:val="none"/>
        </w:rPr>
        <w:t>,</w:t>
      </w:r>
      <w:r w:rsidRPr="00EB7CDC">
        <w:rPr>
          <w:rFonts w:ascii="Calibri" w:eastAsiaTheme="minorEastAsia" w:hAnsi="Calibri" w:cs="Calibri"/>
          <w:kern w:val="0"/>
          <w:lang w:val="en-US" w:eastAsia="ja-JP"/>
          <w14:ligatures w14:val="none"/>
        </w:rPr>
        <w:t xml:space="preserve"> Cork County Childcare Committee Ltd</w:t>
      </w:r>
      <w:r w:rsidR="00C03A6F">
        <w:rPr>
          <w:rFonts w:ascii="Calibri" w:eastAsiaTheme="minorEastAsia" w:hAnsi="Calibri" w:cs="Calibri"/>
          <w:kern w:val="0"/>
          <w:lang w:val="en-US" w:eastAsia="ja-JP"/>
          <w14:ligatures w14:val="none"/>
        </w:rPr>
        <w:t>,</w:t>
      </w:r>
      <w:r w:rsidRPr="00EB7CDC">
        <w:rPr>
          <w:rFonts w:ascii="Calibri" w:eastAsiaTheme="minorEastAsia" w:hAnsi="Calibri" w:cs="Calibri"/>
          <w:kern w:val="0"/>
          <w:lang w:val="en-US" w:eastAsia="ja-JP"/>
          <w14:ligatures w14:val="none"/>
        </w:rPr>
        <w:t xml:space="preserve"> for updates and relevant content </w:t>
      </w:r>
      <w:hyperlink r:id="rId19">
        <w:r w:rsidRPr="00EB7CDC">
          <w:rPr>
            <w:rFonts w:ascii="Calibri" w:eastAsiaTheme="minorEastAsia" w:hAnsi="Calibri" w:cs="Calibri"/>
            <w:color w:val="0070C0"/>
            <w:kern w:val="0"/>
            <w:u w:val="single"/>
            <w:lang w:val="en-US" w:eastAsia="ja-JP"/>
            <w14:ligatures w14:val="none"/>
          </w:rPr>
          <w:t>here</w:t>
        </w:r>
      </w:hyperlink>
      <w:r w:rsidRPr="00EB7CDC">
        <w:rPr>
          <w:rFonts w:ascii="Calibri" w:eastAsiaTheme="minorEastAsia" w:hAnsi="Calibri" w:cs="Calibri"/>
          <w:kern w:val="0"/>
          <w:lang w:val="en-US" w:eastAsia="ja-JP"/>
          <w14:ligatures w14:val="none"/>
        </w:rPr>
        <w:t>, and follow us on our Instagram</w:t>
      </w:r>
      <w:r w:rsidRPr="00EB7CDC">
        <w:rPr>
          <w:rFonts w:ascii="Calibri" w:eastAsiaTheme="minorEastAsia" w:hAnsi="Calibri" w:cs="Calibri"/>
          <w:color w:val="0070C0"/>
          <w:kern w:val="0"/>
          <w:lang w:val="en-US" w:eastAsia="ja-JP"/>
          <w14:ligatures w14:val="none"/>
        </w:rPr>
        <w:t> </w:t>
      </w:r>
      <w:hyperlink r:id="rId20" w:history="1">
        <w:r w:rsidRPr="00EB7CDC">
          <w:rPr>
            <w:rStyle w:val="FollowedHyperlink"/>
            <w:rFonts w:ascii="Calibri" w:eastAsiaTheme="minorEastAsia" w:hAnsi="Calibri" w:cs="Calibri"/>
            <w:kern w:val="0"/>
            <w:lang w:val="en-US" w:eastAsia="ja-JP"/>
            <w14:ligatures w14:val="none"/>
          </w:rPr>
          <w:t>here</w:t>
        </w:r>
      </w:hyperlink>
      <w:r w:rsidRPr="00EB7CDC">
        <w:rPr>
          <w:rFonts w:ascii="Calibri" w:eastAsiaTheme="minorEastAsia" w:hAnsi="Calibri" w:cs="Calibri"/>
          <w:color w:val="0070C0"/>
          <w:kern w:val="0"/>
          <w:lang w:val="en-US" w:eastAsia="ja-JP"/>
          <w14:ligatures w14:val="none"/>
        </w:rPr>
        <w:t> </w:t>
      </w:r>
      <w:r w:rsidRPr="00EB7CDC">
        <w:rPr>
          <w:rFonts w:ascii="Calibri" w:eastAsiaTheme="minorEastAsia" w:hAnsi="Calibri" w:cs="Calibri"/>
          <w:kern w:val="0"/>
          <w:lang w:val="en-US" w:eastAsia="ja-JP"/>
          <w14:ligatures w14:val="none"/>
        </w:rPr>
        <w:t>or scan the QR code.</w:t>
      </w:r>
    </w:p>
    <w:p w14:paraId="1EA2DE02" w14:textId="77777777" w:rsidR="002F0E5D" w:rsidRPr="00EB7CDC" w:rsidRDefault="002F0E5D" w:rsidP="00DF6837">
      <w:pPr>
        <w:shd w:val="clear" w:color="auto" w:fill="FFFFFF" w:themeFill="background1"/>
        <w:spacing w:after="0" w:line="360" w:lineRule="auto"/>
        <w:jc w:val="both"/>
        <w:rPr>
          <w:rFonts w:ascii="Calibri" w:eastAsia="Calibri" w:hAnsi="Calibri" w:cs="Calibri"/>
          <w:lang w:eastAsia="ja-JP"/>
        </w:rPr>
      </w:pPr>
    </w:p>
    <w:p w14:paraId="771CA82A" w14:textId="3400D2C7" w:rsidR="00A6344A" w:rsidRPr="00EB7CDC" w:rsidRDefault="348E24A8" w:rsidP="00DF6837">
      <w:pPr>
        <w:shd w:val="clear" w:color="auto" w:fill="FFFFFF" w:themeFill="background1"/>
        <w:spacing w:after="0" w:line="360" w:lineRule="auto"/>
        <w:jc w:val="both"/>
        <w:rPr>
          <w:rFonts w:ascii="Calibri" w:eastAsiaTheme="minorEastAsia" w:hAnsi="Calibri" w:cs="Calibri"/>
          <w:kern w:val="0"/>
          <w:lang w:eastAsia="ja-JP"/>
          <w14:ligatures w14:val="none"/>
        </w:rPr>
      </w:pPr>
      <w:r w:rsidRPr="00EB7CDC">
        <w:rPr>
          <w:rFonts w:ascii="Calibri" w:eastAsia="Calibri" w:hAnsi="Calibri" w:cs="Calibri"/>
          <w:lang w:eastAsia="ja-JP"/>
        </w:rPr>
        <w:t>Kind Regards</w:t>
      </w:r>
    </w:p>
    <w:p w14:paraId="1AB34560" w14:textId="7AD10C1A" w:rsidR="00AA3904" w:rsidRPr="00EB7CDC" w:rsidRDefault="00A6344A" w:rsidP="00DF6837">
      <w:pPr>
        <w:shd w:val="clear" w:color="auto" w:fill="FFFFFF" w:themeFill="background1"/>
        <w:spacing w:after="0" w:line="360" w:lineRule="auto"/>
        <w:jc w:val="both"/>
        <w:rPr>
          <w:rFonts w:ascii="Calibri" w:eastAsia="Calibri" w:hAnsi="Calibri" w:cs="Calibri"/>
          <w:kern w:val="0"/>
          <w:lang w:eastAsia="ja-JP"/>
          <w14:ligatures w14:val="none"/>
        </w:rPr>
      </w:pPr>
      <w:r w:rsidRPr="00EB7CDC">
        <w:rPr>
          <w:rFonts w:ascii="Calibri" w:eastAsia="Calibri" w:hAnsi="Calibri" w:cs="Calibri"/>
          <w:kern w:val="0"/>
          <w:lang w:eastAsia="ja-JP"/>
          <w14:ligatures w14:val="none"/>
        </w:rPr>
        <w:t>Cork County Childcare Committee</w:t>
      </w:r>
    </w:p>
    <w:sectPr w:rsidR="00AA3904" w:rsidRPr="00EB7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Hz5aiGr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84"/>
    <w:multiLevelType w:val="multilevel"/>
    <w:tmpl w:val="698C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1656"/>
    <w:multiLevelType w:val="multilevel"/>
    <w:tmpl w:val="0BF0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F6550"/>
    <w:multiLevelType w:val="multilevel"/>
    <w:tmpl w:val="CFA8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47787"/>
    <w:multiLevelType w:val="multilevel"/>
    <w:tmpl w:val="B10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535B77"/>
    <w:multiLevelType w:val="multilevel"/>
    <w:tmpl w:val="7B60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D61C9"/>
    <w:multiLevelType w:val="multilevel"/>
    <w:tmpl w:val="2A28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FC19CB"/>
    <w:multiLevelType w:val="multilevel"/>
    <w:tmpl w:val="4FC2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F1B80"/>
    <w:multiLevelType w:val="multilevel"/>
    <w:tmpl w:val="8CD2BB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1C1ADA"/>
    <w:multiLevelType w:val="multilevel"/>
    <w:tmpl w:val="860C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C1C0A"/>
    <w:multiLevelType w:val="multilevel"/>
    <w:tmpl w:val="C110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5F4D00"/>
    <w:multiLevelType w:val="multilevel"/>
    <w:tmpl w:val="7C56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912DD"/>
    <w:multiLevelType w:val="multilevel"/>
    <w:tmpl w:val="A006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36D2E"/>
    <w:multiLevelType w:val="multilevel"/>
    <w:tmpl w:val="BAF6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6B2B10"/>
    <w:multiLevelType w:val="multilevel"/>
    <w:tmpl w:val="7894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4643EB"/>
    <w:multiLevelType w:val="hybridMultilevel"/>
    <w:tmpl w:val="ABD2086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3D37EF"/>
    <w:multiLevelType w:val="multilevel"/>
    <w:tmpl w:val="3638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C10BA"/>
    <w:multiLevelType w:val="multilevel"/>
    <w:tmpl w:val="BED4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886FAE"/>
    <w:multiLevelType w:val="hybridMultilevel"/>
    <w:tmpl w:val="56B2759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DF5DBC"/>
    <w:multiLevelType w:val="multilevel"/>
    <w:tmpl w:val="7836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A0089A"/>
    <w:multiLevelType w:val="multilevel"/>
    <w:tmpl w:val="6A00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D02B90"/>
    <w:multiLevelType w:val="multilevel"/>
    <w:tmpl w:val="ECA04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333E90"/>
    <w:multiLevelType w:val="multilevel"/>
    <w:tmpl w:val="D512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475845"/>
    <w:multiLevelType w:val="multilevel"/>
    <w:tmpl w:val="2F92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AA51BA"/>
    <w:multiLevelType w:val="multilevel"/>
    <w:tmpl w:val="2528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674B4D"/>
    <w:multiLevelType w:val="multilevel"/>
    <w:tmpl w:val="2904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0E026E"/>
    <w:multiLevelType w:val="multilevel"/>
    <w:tmpl w:val="A8D6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AB5D87"/>
    <w:multiLevelType w:val="hybridMultilevel"/>
    <w:tmpl w:val="A170E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ED87CC9"/>
    <w:multiLevelType w:val="multilevel"/>
    <w:tmpl w:val="FFF0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570353">
    <w:abstractNumId w:val="8"/>
  </w:num>
  <w:num w:numId="2" w16cid:durableId="1164785536">
    <w:abstractNumId w:val="3"/>
  </w:num>
  <w:num w:numId="3" w16cid:durableId="1574854240">
    <w:abstractNumId w:val="2"/>
  </w:num>
  <w:num w:numId="4" w16cid:durableId="1695031360">
    <w:abstractNumId w:val="7"/>
  </w:num>
  <w:num w:numId="5" w16cid:durableId="1846355215">
    <w:abstractNumId w:val="12"/>
  </w:num>
  <w:num w:numId="6" w16cid:durableId="1895769121">
    <w:abstractNumId w:val="5"/>
  </w:num>
  <w:num w:numId="7" w16cid:durableId="1897164428">
    <w:abstractNumId w:val="14"/>
  </w:num>
  <w:num w:numId="8" w16cid:durableId="1939097980">
    <w:abstractNumId w:val="0"/>
  </w:num>
  <w:num w:numId="9" w16cid:durableId="2033414661">
    <w:abstractNumId w:val="26"/>
  </w:num>
  <w:num w:numId="10" w16cid:durableId="222181905">
    <w:abstractNumId w:val="10"/>
  </w:num>
  <w:num w:numId="11" w16cid:durableId="283078898">
    <w:abstractNumId w:val="11"/>
  </w:num>
  <w:num w:numId="12" w16cid:durableId="288322692">
    <w:abstractNumId w:val="12"/>
  </w:num>
  <w:num w:numId="13" w16cid:durableId="528836689">
    <w:abstractNumId w:val="18"/>
  </w:num>
  <w:num w:numId="14" w16cid:durableId="579414750">
    <w:abstractNumId w:val="9"/>
  </w:num>
  <w:num w:numId="15" w16cid:durableId="631716877">
    <w:abstractNumId w:val="20"/>
  </w:num>
  <w:num w:numId="16" w16cid:durableId="653022995">
    <w:abstractNumId w:val="13"/>
  </w:num>
  <w:num w:numId="17" w16cid:durableId="967933202">
    <w:abstractNumId w:val="1"/>
  </w:num>
  <w:num w:numId="18" w16cid:durableId="1758287884">
    <w:abstractNumId w:val="15"/>
  </w:num>
  <w:num w:numId="19" w16cid:durableId="566381924">
    <w:abstractNumId w:val="6"/>
  </w:num>
  <w:num w:numId="20" w16cid:durableId="1880780771">
    <w:abstractNumId w:val="16"/>
  </w:num>
  <w:num w:numId="21" w16cid:durableId="567031989">
    <w:abstractNumId w:val="25"/>
  </w:num>
  <w:num w:numId="22" w16cid:durableId="699745455">
    <w:abstractNumId w:val="23"/>
  </w:num>
  <w:num w:numId="23" w16cid:durableId="281301063">
    <w:abstractNumId w:val="22"/>
  </w:num>
  <w:num w:numId="24" w16cid:durableId="1281647839">
    <w:abstractNumId w:val="24"/>
  </w:num>
  <w:num w:numId="25" w16cid:durableId="2041663027">
    <w:abstractNumId w:val="27"/>
  </w:num>
  <w:num w:numId="26" w16cid:durableId="1321538575">
    <w:abstractNumId w:val="19"/>
  </w:num>
  <w:num w:numId="27" w16cid:durableId="1006597096">
    <w:abstractNumId w:val="4"/>
  </w:num>
  <w:num w:numId="28" w16cid:durableId="451635230">
    <w:abstractNumId w:val="21"/>
  </w:num>
  <w:num w:numId="29" w16cid:durableId="11209951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04" w:allStyles="0" w:customStyles="0" w:latentStyles="1" w:stylesInUse="0" w:headingStyles="0"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16"/>
    <w:rsid w:val="00010407"/>
    <w:rsid w:val="0001175E"/>
    <w:rsid w:val="000128CE"/>
    <w:rsid w:val="0001789D"/>
    <w:rsid w:val="00020B88"/>
    <w:rsid w:val="000220D8"/>
    <w:rsid w:val="0002250F"/>
    <w:rsid w:val="00024E40"/>
    <w:rsid w:val="000315FE"/>
    <w:rsid w:val="00031841"/>
    <w:rsid w:val="00031F34"/>
    <w:rsid w:val="00032617"/>
    <w:rsid w:val="000431F5"/>
    <w:rsid w:val="00045FE0"/>
    <w:rsid w:val="00046700"/>
    <w:rsid w:val="0005023A"/>
    <w:rsid w:val="00052CEC"/>
    <w:rsid w:val="000538F1"/>
    <w:rsid w:val="000541FC"/>
    <w:rsid w:val="00054ED2"/>
    <w:rsid w:val="00057C6A"/>
    <w:rsid w:val="00061C9A"/>
    <w:rsid w:val="00062359"/>
    <w:rsid w:val="00062489"/>
    <w:rsid w:val="00070763"/>
    <w:rsid w:val="00071837"/>
    <w:rsid w:val="00071B74"/>
    <w:rsid w:val="000724AB"/>
    <w:rsid w:val="00074D5C"/>
    <w:rsid w:val="0007508E"/>
    <w:rsid w:val="00076B52"/>
    <w:rsid w:val="00076B83"/>
    <w:rsid w:val="0008265A"/>
    <w:rsid w:val="00082759"/>
    <w:rsid w:val="00084171"/>
    <w:rsid w:val="00084C3B"/>
    <w:rsid w:val="00086146"/>
    <w:rsid w:val="0008CD71"/>
    <w:rsid w:val="00091AE5"/>
    <w:rsid w:val="00092552"/>
    <w:rsid w:val="000948EB"/>
    <w:rsid w:val="00095C32"/>
    <w:rsid w:val="00097C9D"/>
    <w:rsid w:val="000A2B27"/>
    <w:rsid w:val="000A5BD5"/>
    <w:rsid w:val="000A6202"/>
    <w:rsid w:val="000A728C"/>
    <w:rsid w:val="000A7990"/>
    <w:rsid w:val="000B18B7"/>
    <w:rsid w:val="000B1DC1"/>
    <w:rsid w:val="000B338F"/>
    <w:rsid w:val="000B3BEF"/>
    <w:rsid w:val="000B527C"/>
    <w:rsid w:val="000B6630"/>
    <w:rsid w:val="000C0319"/>
    <w:rsid w:val="000C1A93"/>
    <w:rsid w:val="000C333A"/>
    <w:rsid w:val="000C3368"/>
    <w:rsid w:val="000C52E6"/>
    <w:rsid w:val="000C5693"/>
    <w:rsid w:val="000C5BB5"/>
    <w:rsid w:val="000C5D92"/>
    <w:rsid w:val="000C6B27"/>
    <w:rsid w:val="000D30CA"/>
    <w:rsid w:val="000D3330"/>
    <w:rsid w:val="000D443B"/>
    <w:rsid w:val="000D5998"/>
    <w:rsid w:val="000E0E20"/>
    <w:rsid w:val="000E159F"/>
    <w:rsid w:val="000E1B40"/>
    <w:rsid w:val="000E26A7"/>
    <w:rsid w:val="000E791A"/>
    <w:rsid w:val="000E7E4D"/>
    <w:rsid w:val="000F0375"/>
    <w:rsid w:val="000F037E"/>
    <w:rsid w:val="000F14EB"/>
    <w:rsid w:val="000F3753"/>
    <w:rsid w:val="000F73AB"/>
    <w:rsid w:val="00100F02"/>
    <w:rsid w:val="00102C39"/>
    <w:rsid w:val="00103028"/>
    <w:rsid w:val="00104C88"/>
    <w:rsid w:val="00106D55"/>
    <w:rsid w:val="001075D0"/>
    <w:rsid w:val="0010766F"/>
    <w:rsid w:val="00107699"/>
    <w:rsid w:val="00120A7E"/>
    <w:rsid w:val="00120E10"/>
    <w:rsid w:val="00123599"/>
    <w:rsid w:val="00123B97"/>
    <w:rsid w:val="0012608A"/>
    <w:rsid w:val="00127FFD"/>
    <w:rsid w:val="00132DEB"/>
    <w:rsid w:val="0013362E"/>
    <w:rsid w:val="00134575"/>
    <w:rsid w:val="00134D8B"/>
    <w:rsid w:val="00135757"/>
    <w:rsid w:val="00136E8F"/>
    <w:rsid w:val="00137884"/>
    <w:rsid w:val="0014358F"/>
    <w:rsid w:val="001449C5"/>
    <w:rsid w:val="00144BBF"/>
    <w:rsid w:val="00147C5D"/>
    <w:rsid w:val="00153CC1"/>
    <w:rsid w:val="00160D65"/>
    <w:rsid w:val="00160DEC"/>
    <w:rsid w:val="001617AD"/>
    <w:rsid w:val="00161A95"/>
    <w:rsid w:val="00161DE7"/>
    <w:rsid w:val="00162B71"/>
    <w:rsid w:val="0016348A"/>
    <w:rsid w:val="00163937"/>
    <w:rsid w:val="00166EC8"/>
    <w:rsid w:val="00167018"/>
    <w:rsid w:val="001674A7"/>
    <w:rsid w:val="00172BB3"/>
    <w:rsid w:val="0017743A"/>
    <w:rsid w:val="00180116"/>
    <w:rsid w:val="0018497A"/>
    <w:rsid w:val="00187C03"/>
    <w:rsid w:val="00191EEF"/>
    <w:rsid w:val="0019300C"/>
    <w:rsid w:val="00196486"/>
    <w:rsid w:val="001A4963"/>
    <w:rsid w:val="001A50E0"/>
    <w:rsid w:val="001A5175"/>
    <w:rsid w:val="001A657F"/>
    <w:rsid w:val="001A67AF"/>
    <w:rsid w:val="001A759A"/>
    <w:rsid w:val="001B6126"/>
    <w:rsid w:val="001C0772"/>
    <w:rsid w:val="001C17D7"/>
    <w:rsid w:val="001C5097"/>
    <w:rsid w:val="001C6B0F"/>
    <w:rsid w:val="001D0174"/>
    <w:rsid w:val="001D1075"/>
    <w:rsid w:val="001D1458"/>
    <w:rsid w:val="001D2264"/>
    <w:rsid w:val="001D430B"/>
    <w:rsid w:val="001D4418"/>
    <w:rsid w:val="001D5714"/>
    <w:rsid w:val="001D5D6F"/>
    <w:rsid w:val="001D5ED5"/>
    <w:rsid w:val="001D6FEA"/>
    <w:rsid w:val="001D7281"/>
    <w:rsid w:val="001E07B5"/>
    <w:rsid w:val="001E133D"/>
    <w:rsid w:val="001E23B5"/>
    <w:rsid w:val="001F0C89"/>
    <w:rsid w:val="001F1DA1"/>
    <w:rsid w:val="001F2371"/>
    <w:rsid w:val="001F3D8B"/>
    <w:rsid w:val="001F513E"/>
    <w:rsid w:val="001F6759"/>
    <w:rsid w:val="00201635"/>
    <w:rsid w:val="0020769E"/>
    <w:rsid w:val="00207A9B"/>
    <w:rsid w:val="00207BD2"/>
    <w:rsid w:val="00207F1D"/>
    <w:rsid w:val="0021040F"/>
    <w:rsid w:val="002110AB"/>
    <w:rsid w:val="00213C8A"/>
    <w:rsid w:val="0021460E"/>
    <w:rsid w:val="00215DE4"/>
    <w:rsid w:val="00216E90"/>
    <w:rsid w:val="002178F1"/>
    <w:rsid w:val="0022217E"/>
    <w:rsid w:val="00225321"/>
    <w:rsid w:val="00225459"/>
    <w:rsid w:val="00227EBF"/>
    <w:rsid w:val="002304BB"/>
    <w:rsid w:val="00232172"/>
    <w:rsid w:val="00232735"/>
    <w:rsid w:val="002329D4"/>
    <w:rsid w:val="0023313D"/>
    <w:rsid w:val="00233E3A"/>
    <w:rsid w:val="0023540C"/>
    <w:rsid w:val="00236DDC"/>
    <w:rsid w:val="0023746B"/>
    <w:rsid w:val="00240885"/>
    <w:rsid w:val="002408E6"/>
    <w:rsid w:val="002436C9"/>
    <w:rsid w:val="0024429B"/>
    <w:rsid w:val="002459FF"/>
    <w:rsid w:val="002520A0"/>
    <w:rsid w:val="002545A8"/>
    <w:rsid w:val="00254B06"/>
    <w:rsid w:val="002553D7"/>
    <w:rsid w:val="002557BC"/>
    <w:rsid w:val="00256E3F"/>
    <w:rsid w:val="00262825"/>
    <w:rsid w:val="002636B9"/>
    <w:rsid w:val="00263EE5"/>
    <w:rsid w:val="00266ED6"/>
    <w:rsid w:val="002672EE"/>
    <w:rsid w:val="0027025B"/>
    <w:rsid w:val="00273360"/>
    <w:rsid w:val="00273BDA"/>
    <w:rsid w:val="002740BA"/>
    <w:rsid w:val="00274A0F"/>
    <w:rsid w:val="002752A3"/>
    <w:rsid w:val="00275C60"/>
    <w:rsid w:val="00276821"/>
    <w:rsid w:val="00277380"/>
    <w:rsid w:val="00281F1E"/>
    <w:rsid w:val="00283337"/>
    <w:rsid w:val="0028555A"/>
    <w:rsid w:val="002863D7"/>
    <w:rsid w:val="00287212"/>
    <w:rsid w:val="00290F55"/>
    <w:rsid w:val="0029229E"/>
    <w:rsid w:val="002930DC"/>
    <w:rsid w:val="00293DA0"/>
    <w:rsid w:val="0029540B"/>
    <w:rsid w:val="00297761"/>
    <w:rsid w:val="002A1D10"/>
    <w:rsid w:val="002A2681"/>
    <w:rsid w:val="002A2747"/>
    <w:rsid w:val="002A310C"/>
    <w:rsid w:val="002A40AA"/>
    <w:rsid w:val="002A4354"/>
    <w:rsid w:val="002A470E"/>
    <w:rsid w:val="002A509D"/>
    <w:rsid w:val="002B3A9C"/>
    <w:rsid w:val="002C0608"/>
    <w:rsid w:val="002C068D"/>
    <w:rsid w:val="002C0AF2"/>
    <w:rsid w:val="002C10AB"/>
    <w:rsid w:val="002C1356"/>
    <w:rsid w:val="002D1F69"/>
    <w:rsid w:val="002D6A00"/>
    <w:rsid w:val="002E369C"/>
    <w:rsid w:val="002E440C"/>
    <w:rsid w:val="002E6491"/>
    <w:rsid w:val="002E6B2B"/>
    <w:rsid w:val="002F0E5D"/>
    <w:rsid w:val="002F1334"/>
    <w:rsid w:val="002F3AEA"/>
    <w:rsid w:val="002F3F83"/>
    <w:rsid w:val="002F6416"/>
    <w:rsid w:val="002F680D"/>
    <w:rsid w:val="00302CB2"/>
    <w:rsid w:val="0030302C"/>
    <w:rsid w:val="003044EA"/>
    <w:rsid w:val="00306485"/>
    <w:rsid w:val="00306FE8"/>
    <w:rsid w:val="0031116A"/>
    <w:rsid w:val="00312FA3"/>
    <w:rsid w:val="0031696D"/>
    <w:rsid w:val="00317A30"/>
    <w:rsid w:val="00317E8F"/>
    <w:rsid w:val="00322B8B"/>
    <w:rsid w:val="00324E9E"/>
    <w:rsid w:val="003253E1"/>
    <w:rsid w:val="00327668"/>
    <w:rsid w:val="00327FC6"/>
    <w:rsid w:val="003336A8"/>
    <w:rsid w:val="003339D6"/>
    <w:rsid w:val="00334104"/>
    <w:rsid w:val="003361B3"/>
    <w:rsid w:val="0033702F"/>
    <w:rsid w:val="0033707A"/>
    <w:rsid w:val="003379C3"/>
    <w:rsid w:val="0033D94B"/>
    <w:rsid w:val="00340A99"/>
    <w:rsid w:val="0034386A"/>
    <w:rsid w:val="00346D71"/>
    <w:rsid w:val="00350793"/>
    <w:rsid w:val="00353B72"/>
    <w:rsid w:val="00356647"/>
    <w:rsid w:val="003607E8"/>
    <w:rsid w:val="00360A01"/>
    <w:rsid w:val="00360E57"/>
    <w:rsid w:val="003636EE"/>
    <w:rsid w:val="00365234"/>
    <w:rsid w:val="003673AF"/>
    <w:rsid w:val="00373613"/>
    <w:rsid w:val="003742DD"/>
    <w:rsid w:val="003749C2"/>
    <w:rsid w:val="00375D62"/>
    <w:rsid w:val="00376F4D"/>
    <w:rsid w:val="003777A4"/>
    <w:rsid w:val="00384E0D"/>
    <w:rsid w:val="00392D58"/>
    <w:rsid w:val="00394D13"/>
    <w:rsid w:val="00395D43"/>
    <w:rsid w:val="0039643F"/>
    <w:rsid w:val="003A0688"/>
    <w:rsid w:val="003A0EAA"/>
    <w:rsid w:val="003A2DA5"/>
    <w:rsid w:val="003A3FF9"/>
    <w:rsid w:val="003A43FD"/>
    <w:rsid w:val="003A56E2"/>
    <w:rsid w:val="003B422B"/>
    <w:rsid w:val="003B717B"/>
    <w:rsid w:val="003C1C49"/>
    <w:rsid w:val="003C2D67"/>
    <w:rsid w:val="003C4CC7"/>
    <w:rsid w:val="003C5A0F"/>
    <w:rsid w:val="003D1729"/>
    <w:rsid w:val="003D603A"/>
    <w:rsid w:val="003D7372"/>
    <w:rsid w:val="003E32D6"/>
    <w:rsid w:val="003E5A4A"/>
    <w:rsid w:val="003E7C65"/>
    <w:rsid w:val="003F01F3"/>
    <w:rsid w:val="003F15DE"/>
    <w:rsid w:val="003F795E"/>
    <w:rsid w:val="003F7CED"/>
    <w:rsid w:val="004004AA"/>
    <w:rsid w:val="00400C98"/>
    <w:rsid w:val="00401B65"/>
    <w:rsid w:val="00401F70"/>
    <w:rsid w:val="0040286F"/>
    <w:rsid w:val="00403236"/>
    <w:rsid w:val="0040362D"/>
    <w:rsid w:val="00405266"/>
    <w:rsid w:val="00411B28"/>
    <w:rsid w:val="004137E0"/>
    <w:rsid w:val="0041393B"/>
    <w:rsid w:val="00413D2F"/>
    <w:rsid w:val="004146A8"/>
    <w:rsid w:val="004200FA"/>
    <w:rsid w:val="0042083E"/>
    <w:rsid w:val="0042116E"/>
    <w:rsid w:val="0042310E"/>
    <w:rsid w:val="004235E7"/>
    <w:rsid w:val="00424FAC"/>
    <w:rsid w:val="00426304"/>
    <w:rsid w:val="00426AD8"/>
    <w:rsid w:val="00430A55"/>
    <w:rsid w:val="00433EF7"/>
    <w:rsid w:val="00435700"/>
    <w:rsid w:val="00437F81"/>
    <w:rsid w:val="00440D49"/>
    <w:rsid w:val="00443A67"/>
    <w:rsid w:val="004455C4"/>
    <w:rsid w:val="0044660E"/>
    <w:rsid w:val="0045009A"/>
    <w:rsid w:val="00450665"/>
    <w:rsid w:val="004511A4"/>
    <w:rsid w:val="004520F5"/>
    <w:rsid w:val="00457FC3"/>
    <w:rsid w:val="00460293"/>
    <w:rsid w:val="00462762"/>
    <w:rsid w:val="00465C89"/>
    <w:rsid w:val="00471AB8"/>
    <w:rsid w:val="00471DE3"/>
    <w:rsid w:val="004742D9"/>
    <w:rsid w:val="0047563B"/>
    <w:rsid w:val="00477128"/>
    <w:rsid w:val="0047759F"/>
    <w:rsid w:val="00477871"/>
    <w:rsid w:val="00482EBE"/>
    <w:rsid w:val="004863C8"/>
    <w:rsid w:val="00487641"/>
    <w:rsid w:val="00491254"/>
    <w:rsid w:val="0049198C"/>
    <w:rsid w:val="00493743"/>
    <w:rsid w:val="00495F79"/>
    <w:rsid w:val="004964E3"/>
    <w:rsid w:val="004A3DF4"/>
    <w:rsid w:val="004A56FF"/>
    <w:rsid w:val="004A5793"/>
    <w:rsid w:val="004A7CEA"/>
    <w:rsid w:val="004B0E94"/>
    <w:rsid w:val="004B21A6"/>
    <w:rsid w:val="004B384D"/>
    <w:rsid w:val="004B4FCE"/>
    <w:rsid w:val="004B53C5"/>
    <w:rsid w:val="004B6C74"/>
    <w:rsid w:val="004B73C6"/>
    <w:rsid w:val="004C0494"/>
    <w:rsid w:val="004C0AA5"/>
    <w:rsid w:val="004C0CF4"/>
    <w:rsid w:val="004C1622"/>
    <w:rsid w:val="004C2EDB"/>
    <w:rsid w:val="004C5CFB"/>
    <w:rsid w:val="004C6050"/>
    <w:rsid w:val="004C7197"/>
    <w:rsid w:val="004C7289"/>
    <w:rsid w:val="004C7E0E"/>
    <w:rsid w:val="004D05D1"/>
    <w:rsid w:val="004D0C9F"/>
    <w:rsid w:val="004E2E64"/>
    <w:rsid w:val="004E4267"/>
    <w:rsid w:val="004E7180"/>
    <w:rsid w:val="004E7A62"/>
    <w:rsid w:val="004F1468"/>
    <w:rsid w:val="004F1971"/>
    <w:rsid w:val="004F3A8B"/>
    <w:rsid w:val="004F4567"/>
    <w:rsid w:val="004F4E43"/>
    <w:rsid w:val="004F5216"/>
    <w:rsid w:val="004F6624"/>
    <w:rsid w:val="004F7DE1"/>
    <w:rsid w:val="0050138D"/>
    <w:rsid w:val="0050184D"/>
    <w:rsid w:val="005021E3"/>
    <w:rsid w:val="00503B38"/>
    <w:rsid w:val="00507FC0"/>
    <w:rsid w:val="00510E40"/>
    <w:rsid w:val="005126E1"/>
    <w:rsid w:val="00513748"/>
    <w:rsid w:val="005146E8"/>
    <w:rsid w:val="005146F2"/>
    <w:rsid w:val="0051619C"/>
    <w:rsid w:val="00516FFD"/>
    <w:rsid w:val="00517765"/>
    <w:rsid w:val="00521727"/>
    <w:rsid w:val="0052291D"/>
    <w:rsid w:val="0052510E"/>
    <w:rsid w:val="005254A0"/>
    <w:rsid w:val="00525574"/>
    <w:rsid w:val="00531AD7"/>
    <w:rsid w:val="00531B13"/>
    <w:rsid w:val="0053269B"/>
    <w:rsid w:val="00534B42"/>
    <w:rsid w:val="00535951"/>
    <w:rsid w:val="00536F3C"/>
    <w:rsid w:val="005371EF"/>
    <w:rsid w:val="00540AD8"/>
    <w:rsid w:val="0054145D"/>
    <w:rsid w:val="00541D50"/>
    <w:rsid w:val="0054462D"/>
    <w:rsid w:val="00544EB7"/>
    <w:rsid w:val="00545752"/>
    <w:rsid w:val="00551EBF"/>
    <w:rsid w:val="00552D9F"/>
    <w:rsid w:val="005530ED"/>
    <w:rsid w:val="00554DFB"/>
    <w:rsid w:val="00555A1C"/>
    <w:rsid w:val="00557148"/>
    <w:rsid w:val="00557335"/>
    <w:rsid w:val="005708FA"/>
    <w:rsid w:val="00571D5B"/>
    <w:rsid w:val="00574637"/>
    <w:rsid w:val="00574DAC"/>
    <w:rsid w:val="00576413"/>
    <w:rsid w:val="00577197"/>
    <w:rsid w:val="00577CF8"/>
    <w:rsid w:val="00580255"/>
    <w:rsid w:val="005828F1"/>
    <w:rsid w:val="00583526"/>
    <w:rsid w:val="005841DA"/>
    <w:rsid w:val="0058692B"/>
    <w:rsid w:val="00587A33"/>
    <w:rsid w:val="005905EB"/>
    <w:rsid w:val="0059153B"/>
    <w:rsid w:val="00593ABA"/>
    <w:rsid w:val="005950F8"/>
    <w:rsid w:val="00595C39"/>
    <w:rsid w:val="005972AE"/>
    <w:rsid w:val="005A0AA4"/>
    <w:rsid w:val="005A155F"/>
    <w:rsid w:val="005A4352"/>
    <w:rsid w:val="005A72D7"/>
    <w:rsid w:val="005B06A5"/>
    <w:rsid w:val="005B0F84"/>
    <w:rsid w:val="005B2431"/>
    <w:rsid w:val="005B41F5"/>
    <w:rsid w:val="005B6834"/>
    <w:rsid w:val="005C3064"/>
    <w:rsid w:val="005C32CF"/>
    <w:rsid w:val="005C78C7"/>
    <w:rsid w:val="005D0468"/>
    <w:rsid w:val="005D2C6B"/>
    <w:rsid w:val="005D3EB7"/>
    <w:rsid w:val="005E0FA6"/>
    <w:rsid w:val="005E5A30"/>
    <w:rsid w:val="005E6227"/>
    <w:rsid w:val="005E65C1"/>
    <w:rsid w:val="005E6F38"/>
    <w:rsid w:val="005F0AB9"/>
    <w:rsid w:val="005F5E95"/>
    <w:rsid w:val="00602AB0"/>
    <w:rsid w:val="00604D1B"/>
    <w:rsid w:val="00607EB1"/>
    <w:rsid w:val="00611D62"/>
    <w:rsid w:val="00616ED0"/>
    <w:rsid w:val="00616F5B"/>
    <w:rsid w:val="006170CB"/>
    <w:rsid w:val="006200E7"/>
    <w:rsid w:val="0062057C"/>
    <w:rsid w:val="006229B7"/>
    <w:rsid w:val="00623D66"/>
    <w:rsid w:val="00625559"/>
    <w:rsid w:val="0063041A"/>
    <w:rsid w:val="006307C1"/>
    <w:rsid w:val="0063284B"/>
    <w:rsid w:val="00637353"/>
    <w:rsid w:val="00640592"/>
    <w:rsid w:val="00641854"/>
    <w:rsid w:val="00641BC5"/>
    <w:rsid w:val="0064767D"/>
    <w:rsid w:val="00651664"/>
    <w:rsid w:val="00652D78"/>
    <w:rsid w:val="00652FB8"/>
    <w:rsid w:val="00655055"/>
    <w:rsid w:val="006565F7"/>
    <w:rsid w:val="0066207C"/>
    <w:rsid w:val="00662706"/>
    <w:rsid w:val="00662D36"/>
    <w:rsid w:val="0066438B"/>
    <w:rsid w:val="0067195F"/>
    <w:rsid w:val="00673D1B"/>
    <w:rsid w:val="006748CA"/>
    <w:rsid w:val="00675FED"/>
    <w:rsid w:val="0067697F"/>
    <w:rsid w:val="00676C75"/>
    <w:rsid w:val="00677615"/>
    <w:rsid w:val="00677CC7"/>
    <w:rsid w:val="0068086A"/>
    <w:rsid w:val="00684318"/>
    <w:rsid w:val="00684697"/>
    <w:rsid w:val="0068482C"/>
    <w:rsid w:val="0069261D"/>
    <w:rsid w:val="00693EA0"/>
    <w:rsid w:val="006945D0"/>
    <w:rsid w:val="00694C25"/>
    <w:rsid w:val="00695FB7"/>
    <w:rsid w:val="006A0395"/>
    <w:rsid w:val="006A05C8"/>
    <w:rsid w:val="006A2C18"/>
    <w:rsid w:val="006A6F28"/>
    <w:rsid w:val="006B5ACF"/>
    <w:rsid w:val="006B7E27"/>
    <w:rsid w:val="006C032A"/>
    <w:rsid w:val="006C42CA"/>
    <w:rsid w:val="006C62F3"/>
    <w:rsid w:val="006D123B"/>
    <w:rsid w:val="006D29DA"/>
    <w:rsid w:val="006D2AE8"/>
    <w:rsid w:val="006D3BCA"/>
    <w:rsid w:val="006D5658"/>
    <w:rsid w:val="006D6C16"/>
    <w:rsid w:val="006D7E80"/>
    <w:rsid w:val="006E0A81"/>
    <w:rsid w:val="006E3320"/>
    <w:rsid w:val="006E3D9D"/>
    <w:rsid w:val="006F1DFF"/>
    <w:rsid w:val="006F3E03"/>
    <w:rsid w:val="006F4AEA"/>
    <w:rsid w:val="00700015"/>
    <w:rsid w:val="007005E5"/>
    <w:rsid w:val="00702F47"/>
    <w:rsid w:val="007031D8"/>
    <w:rsid w:val="007048FA"/>
    <w:rsid w:val="00705177"/>
    <w:rsid w:val="00706C72"/>
    <w:rsid w:val="00712ACC"/>
    <w:rsid w:val="007133D1"/>
    <w:rsid w:val="00713611"/>
    <w:rsid w:val="007140A5"/>
    <w:rsid w:val="007146B9"/>
    <w:rsid w:val="00715491"/>
    <w:rsid w:val="00715C42"/>
    <w:rsid w:val="00716570"/>
    <w:rsid w:val="00720E86"/>
    <w:rsid w:val="00721872"/>
    <w:rsid w:val="00725B86"/>
    <w:rsid w:val="00732D63"/>
    <w:rsid w:val="00735EA8"/>
    <w:rsid w:val="0073634B"/>
    <w:rsid w:val="00737F06"/>
    <w:rsid w:val="00741898"/>
    <w:rsid w:val="007428E9"/>
    <w:rsid w:val="00743D4E"/>
    <w:rsid w:val="0074482F"/>
    <w:rsid w:val="00746B06"/>
    <w:rsid w:val="007516B1"/>
    <w:rsid w:val="007537F4"/>
    <w:rsid w:val="00763ED3"/>
    <w:rsid w:val="007641A5"/>
    <w:rsid w:val="00764741"/>
    <w:rsid w:val="0076486B"/>
    <w:rsid w:val="0076724B"/>
    <w:rsid w:val="00772694"/>
    <w:rsid w:val="007726B3"/>
    <w:rsid w:val="007734B0"/>
    <w:rsid w:val="0077690B"/>
    <w:rsid w:val="00780EB5"/>
    <w:rsid w:val="00784F67"/>
    <w:rsid w:val="007869EB"/>
    <w:rsid w:val="00787C8F"/>
    <w:rsid w:val="007903FB"/>
    <w:rsid w:val="007958D9"/>
    <w:rsid w:val="007A117A"/>
    <w:rsid w:val="007A3A4E"/>
    <w:rsid w:val="007A3EAE"/>
    <w:rsid w:val="007A4431"/>
    <w:rsid w:val="007B0507"/>
    <w:rsid w:val="007B06A6"/>
    <w:rsid w:val="007B1DF8"/>
    <w:rsid w:val="007B2C3D"/>
    <w:rsid w:val="007B448F"/>
    <w:rsid w:val="007B4A06"/>
    <w:rsid w:val="007B4FA1"/>
    <w:rsid w:val="007B5168"/>
    <w:rsid w:val="007B58AB"/>
    <w:rsid w:val="007C2CF8"/>
    <w:rsid w:val="007C39EE"/>
    <w:rsid w:val="007C52A4"/>
    <w:rsid w:val="007C544A"/>
    <w:rsid w:val="007C6BE2"/>
    <w:rsid w:val="007C72B6"/>
    <w:rsid w:val="007C7E6A"/>
    <w:rsid w:val="007D0969"/>
    <w:rsid w:val="007D2027"/>
    <w:rsid w:val="007D2996"/>
    <w:rsid w:val="007D2A67"/>
    <w:rsid w:val="007D2EB8"/>
    <w:rsid w:val="007D4BD3"/>
    <w:rsid w:val="007D7104"/>
    <w:rsid w:val="007D7A5A"/>
    <w:rsid w:val="007E0F61"/>
    <w:rsid w:val="007E1F29"/>
    <w:rsid w:val="007E3227"/>
    <w:rsid w:val="007E3CCD"/>
    <w:rsid w:val="007E3FBB"/>
    <w:rsid w:val="007E7523"/>
    <w:rsid w:val="007E7CCF"/>
    <w:rsid w:val="007F2737"/>
    <w:rsid w:val="007F2C27"/>
    <w:rsid w:val="007F319E"/>
    <w:rsid w:val="007F44AB"/>
    <w:rsid w:val="007F4CFE"/>
    <w:rsid w:val="007F5276"/>
    <w:rsid w:val="007F6A77"/>
    <w:rsid w:val="007F740C"/>
    <w:rsid w:val="007F7E4B"/>
    <w:rsid w:val="0080038F"/>
    <w:rsid w:val="00800449"/>
    <w:rsid w:val="0080290A"/>
    <w:rsid w:val="008072E7"/>
    <w:rsid w:val="0081020D"/>
    <w:rsid w:val="00810916"/>
    <w:rsid w:val="0081154D"/>
    <w:rsid w:val="0081216B"/>
    <w:rsid w:val="0081232C"/>
    <w:rsid w:val="00813C88"/>
    <w:rsid w:val="00817780"/>
    <w:rsid w:val="008178E8"/>
    <w:rsid w:val="00823585"/>
    <w:rsid w:val="00823A38"/>
    <w:rsid w:val="00836547"/>
    <w:rsid w:val="00836E7E"/>
    <w:rsid w:val="0084252B"/>
    <w:rsid w:val="00842664"/>
    <w:rsid w:val="0084516C"/>
    <w:rsid w:val="0084747E"/>
    <w:rsid w:val="008538C4"/>
    <w:rsid w:val="008550F6"/>
    <w:rsid w:val="00855174"/>
    <w:rsid w:val="0085563D"/>
    <w:rsid w:val="00855A14"/>
    <w:rsid w:val="00855BCF"/>
    <w:rsid w:val="0085CF27"/>
    <w:rsid w:val="00860391"/>
    <w:rsid w:val="00860F18"/>
    <w:rsid w:val="008617E3"/>
    <w:rsid w:val="008623AE"/>
    <w:rsid w:val="00862886"/>
    <w:rsid w:val="0086302A"/>
    <w:rsid w:val="008674C2"/>
    <w:rsid w:val="008734F4"/>
    <w:rsid w:val="0087444A"/>
    <w:rsid w:val="00877665"/>
    <w:rsid w:val="00877852"/>
    <w:rsid w:val="008803E6"/>
    <w:rsid w:val="00885D88"/>
    <w:rsid w:val="008862F0"/>
    <w:rsid w:val="00890913"/>
    <w:rsid w:val="00891978"/>
    <w:rsid w:val="00891D4C"/>
    <w:rsid w:val="008940D3"/>
    <w:rsid w:val="00895026"/>
    <w:rsid w:val="008961BA"/>
    <w:rsid w:val="00896F5C"/>
    <w:rsid w:val="0089796A"/>
    <w:rsid w:val="00897BF6"/>
    <w:rsid w:val="008A0C06"/>
    <w:rsid w:val="008A14ED"/>
    <w:rsid w:val="008A1933"/>
    <w:rsid w:val="008A7886"/>
    <w:rsid w:val="008B00CF"/>
    <w:rsid w:val="008B067B"/>
    <w:rsid w:val="008B1B53"/>
    <w:rsid w:val="008B2518"/>
    <w:rsid w:val="008B2C12"/>
    <w:rsid w:val="008B704D"/>
    <w:rsid w:val="008C7FB4"/>
    <w:rsid w:val="008D1778"/>
    <w:rsid w:val="008D3305"/>
    <w:rsid w:val="008D3CD7"/>
    <w:rsid w:val="008D7BCC"/>
    <w:rsid w:val="008E014B"/>
    <w:rsid w:val="008E3B93"/>
    <w:rsid w:val="008E428C"/>
    <w:rsid w:val="008F0AAB"/>
    <w:rsid w:val="008F2F5C"/>
    <w:rsid w:val="008F48AF"/>
    <w:rsid w:val="008F6C7E"/>
    <w:rsid w:val="008F7E8D"/>
    <w:rsid w:val="00901946"/>
    <w:rsid w:val="00905278"/>
    <w:rsid w:val="00906774"/>
    <w:rsid w:val="00907348"/>
    <w:rsid w:val="009145DB"/>
    <w:rsid w:val="009162FA"/>
    <w:rsid w:val="00916676"/>
    <w:rsid w:val="00917163"/>
    <w:rsid w:val="009251FB"/>
    <w:rsid w:val="00927F92"/>
    <w:rsid w:val="009305B6"/>
    <w:rsid w:val="009321E9"/>
    <w:rsid w:val="00937359"/>
    <w:rsid w:val="00937460"/>
    <w:rsid w:val="00944D28"/>
    <w:rsid w:val="00944FD6"/>
    <w:rsid w:val="00951182"/>
    <w:rsid w:val="00951349"/>
    <w:rsid w:val="00951604"/>
    <w:rsid w:val="0095689D"/>
    <w:rsid w:val="00956D1D"/>
    <w:rsid w:val="009624CF"/>
    <w:rsid w:val="009636E5"/>
    <w:rsid w:val="00964361"/>
    <w:rsid w:val="00967416"/>
    <w:rsid w:val="00967723"/>
    <w:rsid w:val="00967ABC"/>
    <w:rsid w:val="00972580"/>
    <w:rsid w:val="009727FB"/>
    <w:rsid w:val="009735C3"/>
    <w:rsid w:val="00975A74"/>
    <w:rsid w:val="00976CB5"/>
    <w:rsid w:val="00977ED4"/>
    <w:rsid w:val="009818B4"/>
    <w:rsid w:val="00981C74"/>
    <w:rsid w:val="00983B68"/>
    <w:rsid w:val="00984662"/>
    <w:rsid w:val="00987A85"/>
    <w:rsid w:val="00990716"/>
    <w:rsid w:val="00990C0D"/>
    <w:rsid w:val="00992DD6"/>
    <w:rsid w:val="00993CEB"/>
    <w:rsid w:val="00996B30"/>
    <w:rsid w:val="0099765F"/>
    <w:rsid w:val="00997B39"/>
    <w:rsid w:val="009A1335"/>
    <w:rsid w:val="009A33EA"/>
    <w:rsid w:val="009A6C71"/>
    <w:rsid w:val="009A781A"/>
    <w:rsid w:val="009B14C6"/>
    <w:rsid w:val="009B1B01"/>
    <w:rsid w:val="009B1B1E"/>
    <w:rsid w:val="009B2C19"/>
    <w:rsid w:val="009B387E"/>
    <w:rsid w:val="009B3BEC"/>
    <w:rsid w:val="009B5DB9"/>
    <w:rsid w:val="009B60A9"/>
    <w:rsid w:val="009B67A2"/>
    <w:rsid w:val="009B7061"/>
    <w:rsid w:val="009B72B3"/>
    <w:rsid w:val="009C196F"/>
    <w:rsid w:val="009C1FA9"/>
    <w:rsid w:val="009C2D06"/>
    <w:rsid w:val="009C4B71"/>
    <w:rsid w:val="009C4DFF"/>
    <w:rsid w:val="009C4FEC"/>
    <w:rsid w:val="009C70E2"/>
    <w:rsid w:val="009C7D57"/>
    <w:rsid w:val="009D0BC8"/>
    <w:rsid w:val="009D3D87"/>
    <w:rsid w:val="009D4F69"/>
    <w:rsid w:val="009D5290"/>
    <w:rsid w:val="009E216E"/>
    <w:rsid w:val="009E27B6"/>
    <w:rsid w:val="009E425F"/>
    <w:rsid w:val="009E47ED"/>
    <w:rsid w:val="009F0C5D"/>
    <w:rsid w:val="009F25DC"/>
    <w:rsid w:val="009F4174"/>
    <w:rsid w:val="009F50D3"/>
    <w:rsid w:val="009F6100"/>
    <w:rsid w:val="00A005E4"/>
    <w:rsid w:val="00A0490E"/>
    <w:rsid w:val="00A04F9D"/>
    <w:rsid w:val="00A06694"/>
    <w:rsid w:val="00A07448"/>
    <w:rsid w:val="00A07C8B"/>
    <w:rsid w:val="00A12325"/>
    <w:rsid w:val="00A135CB"/>
    <w:rsid w:val="00A168C1"/>
    <w:rsid w:val="00A16C2A"/>
    <w:rsid w:val="00A17095"/>
    <w:rsid w:val="00A2191D"/>
    <w:rsid w:val="00A21CF5"/>
    <w:rsid w:val="00A24D11"/>
    <w:rsid w:val="00A25583"/>
    <w:rsid w:val="00A26392"/>
    <w:rsid w:val="00A2767F"/>
    <w:rsid w:val="00A2784E"/>
    <w:rsid w:val="00A3161F"/>
    <w:rsid w:val="00A32732"/>
    <w:rsid w:val="00A32747"/>
    <w:rsid w:val="00A348F4"/>
    <w:rsid w:val="00A35375"/>
    <w:rsid w:val="00A36012"/>
    <w:rsid w:val="00A4090E"/>
    <w:rsid w:val="00A448A2"/>
    <w:rsid w:val="00A4539A"/>
    <w:rsid w:val="00A46222"/>
    <w:rsid w:val="00A5177E"/>
    <w:rsid w:val="00A51B68"/>
    <w:rsid w:val="00A529EA"/>
    <w:rsid w:val="00A54795"/>
    <w:rsid w:val="00A552B9"/>
    <w:rsid w:val="00A55728"/>
    <w:rsid w:val="00A56F55"/>
    <w:rsid w:val="00A5710B"/>
    <w:rsid w:val="00A57297"/>
    <w:rsid w:val="00A579F8"/>
    <w:rsid w:val="00A60AF2"/>
    <w:rsid w:val="00A61CDD"/>
    <w:rsid w:val="00A61F7D"/>
    <w:rsid w:val="00A6344A"/>
    <w:rsid w:val="00A638FF"/>
    <w:rsid w:val="00A66169"/>
    <w:rsid w:val="00A67EAC"/>
    <w:rsid w:val="00A7062F"/>
    <w:rsid w:val="00A71CE1"/>
    <w:rsid w:val="00A73486"/>
    <w:rsid w:val="00A73DEE"/>
    <w:rsid w:val="00A73F51"/>
    <w:rsid w:val="00A7472D"/>
    <w:rsid w:val="00A75575"/>
    <w:rsid w:val="00A762AD"/>
    <w:rsid w:val="00A765AD"/>
    <w:rsid w:val="00A80F0A"/>
    <w:rsid w:val="00A828D6"/>
    <w:rsid w:val="00A854AB"/>
    <w:rsid w:val="00A85FD0"/>
    <w:rsid w:val="00A861D8"/>
    <w:rsid w:val="00A9154B"/>
    <w:rsid w:val="00A91DC9"/>
    <w:rsid w:val="00A91E73"/>
    <w:rsid w:val="00A92BF9"/>
    <w:rsid w:val="00A974C6"/>
    <w:rsid w:val="00AA1C4E"/>
    <w:rsid w:val="00AA250A"/>
    <w:rsid w:val="00AA3904"/>
    <w:rsid w:val="00AA5FC4"/>
    <w:rsid w:val="00AA7D10"/>
    <w:rsid w:val="00AC0006"/>
    <w:rsid w:val="00AC01DB"/>
    <w:rsid w:val="00AC09A6"/>
    <w:rsid w:val="00AC2167"/>
    <w:rsid w:val="00AC4043"/>
    <w:rsid w:val="00AC6E18"/>
    <w:rsid w:val="00AC735B"/>
    <w:rsid w:val="00AC7FB7"/>
    <w:rsid w:val="00AD282C"/>
    <w:rsid w:val="00AD55CC"/>
    <w:rsid w:val="00AE02BB"/>
    <w:rsid w:val="00AE049D"/>
    <w:rsid w:val="00AE1566"/>
    <w:rsid w:val="00AE2762"/>
    <w:rsid w:val="00AE2F0D"/>
    <w:rsid w:val="00AE4A45"/>
    <w:rsid w:val="00AE5BB7"/>
    <w:rsid w:val="00AE7885"/>
    <w:rsid w:val="00AE7DF5"/>
    <w:rsid w:val="00AF46C1"/>
    <w:rsid w:val="00B033E9"/>
    <w:rsid w:val="00B070B5"/>
    <w:rsid w:val="00B10F9A"/>
    <w:rsid w:val="00B11983"/>
    <w:rsid w:val="00B11B52"/>
    <w:rsid w:val="00B14398"/>
    <w:rsid w:val="00B14EDD"/>
    <w:rsid w:val="00B2286F"/>
    <w:rsid w:val="00B22973"/>
    <w:rsid w:val="00B22CBE"/>
    <w:rsid w:val="00B25063"/>
    <w:rsid w:val="00B26559"/>
    <w:rsid w:val="00B356FC"/>
    <w:rsid w:val="00B359BB"/>
    <w:rsid w:val="00B373D6"/>
    <w:rsid w:val="00B37E43"/>
    <w:rsid w:val="00B40DB1"/>
    <w:rsid w:val="00B40F3B"/>
    <w:rsid w:val="00B41079"/>
    <w:rsid w:val="00B4194B"/>
    <w:rsid w:val="00B41B94"/>
    <w:rsid w:val="00B427A2"/>
    <w:rsid w:val="00B43046"/>
    <w:rsid w:val="00B46873"/>
    <w:rsid w:val="00B46DE3"/>
    <w:rsid w:val="00B50801"/>
    <w:rsid w:val="00B537E3"/>
    <w:rsid w:val="00B55FA0"/>
    <w:rsid w:val="00B60ABD"/>
    <w:rsid w:val="00B62BED"/>
    <w:rsid w:val="00B669D3"/>
    <w:rsid w:val="00B67185"/>
    <w:rsid w:val="00B7127B"/>
    <w:rsid w:val="00B74181"/>
    <w:rsid w:val="00B74702"/>
    <w:rsid w:val="00B7643E"/>
    <w:rsid w:val="00B764C7"/>
    <w:rsid w:val="00B80AE0"/>
    <w:rsid w:val="00B81F59"/>
    <w:rsid w:val="00B83C92"/>
    <w:rsid w:val="00B842B9"/>
    <w:rsid w:val="00B84EEC"/>
    <w:rsid w:val="00B90172"/>
    <w:rsid w:val="00B9031A"/>
    <w:rsid w:val="00B91F3F"/>
    <w:rsid w:val="00B944DB"/>
    <w:rsid w:val="00BA02F8"/>
    <w:rsid w:val="00BA1708"/>
    <w:rsid w:val="00BA1738"/>
    <w:rsid w:val="00BA1BF8"/>
    <w:rsid w:val="00BA3F72"/>
    <w:rsid w:val="00BB033F"/>
    <w:rsid w:val="00BB2BC9"/>
    <w:rsid w:val="00BB2E8E"/>
    <w:rsid w:val="00BB3AA2"/>
    <w:rsid w:val="00BB58F2"/>
    <w:rsid w:val="00BC0718"/>
    <w:rsid w:val="00BC1585"/>
    <w:rsid w:val="00BC1CC0"/>
    <w:rsid w:val="00BC3C80"/>
    <w:rsid w:val="00BC613F"/>
    <w:rsid w:val="00BD1AA1"/>
    <w:rsid w:val="00BD6165"/>
    <w:rsid w:val="00BE46F7"/>
    <w:rsid w:val="00BE4A45"/>
    <w:rsid w:val="00BE4BF4"/>
    <w:rsid w:val="00BF00BB"/>
    <w:rsid w:val="00BF1A2A"/>
    <w:rsid w:val="00BF49FF"/>
    <w:rsid w:val="00BF51AA"/>
    <w:rsid w:val="00BF64A7"/>
    <w:rsid w:val="00BF677C"/>
    <w:rsid w:val="00BF6B86"/>
    <w:rsid w:val="00BF7340"/>
    <w:rsid w:val="00C0192E"/>
    <w:rsid w:val="00C02219"/>
    <w:rsid w:val="00C03A6F"/>
    <w:rsid w:val="00C07134"/>
    <w:rsid w:val="00C07AE1"/>
    <w:rsid w:val="00C108AB"/>
    <w:rsid w:val="00C136EA"/>
    <w:rsid w:val="00C15F04"/>
    <w:rsid w:val="00C169C5"/>
    <w:rsid w:val="00C203C6"/>
    <w:rsid w:val="00C20AD5"/>
    <w:rsid w:val="00C22835"/>
    <w:rsid w:val="00C247D5"/>
    <w:rsid w:val="00C264C8"/>
    <w:rsid w:val="00C27C36"/>
    <w:rsid w:val="00C3170F"/>
    <w:rsid w:val="00C337F5"/>
    <w:rsid w:val="00C34E1B"/>
    <w:rsid w:val="00C37B74"/>
    <w:rsid w:val="00C37EEF"/>
    <w:rsid w:val="00C417F3"/>
    <w:rsid w:val="00C471E9"/>
    <w:rsid w:val="00C475D8"/>
    <w:rsid w:val="00C47836"/>
    <w:rsid w:val="00C47A8C"/>
    <w:rsid w:val="00C47F83"/>
    <w:rsid w:val="00C520A3"/>
    <w:rsid w:val="00C535DF"/>
    <w:rsid w:val="00C57BA6"/>
    <w:rsid w:val="00C634DC"/>
    <w:rsid w:val="00C63502"/>
    <w:rsid w:val="00C657C7"/>
    <w:rsid w:val="00C70B7E"/>
    <w:rsid w:val="00C71A34"/>
    <w:rsid w:val="00C729B8"/>
    <w:rsid w:val="00C75679"/>
    <w:rsid w:val="00C75BC1"/>
    <w:rsid w:val="00C75DBC"/>
    <w:rsid w:val="00C7710B"/>
    <w:rsid w:val="00C775CF"/>
    <w:rsid w:val="00C807F7"/>
    <w:rsid w:val="00C80E80"/>
    <w:rsid w:val="00C81986"/>
    <w:rsid w:val="00C8454F"/>
    <w:rsid w:val="00C84A17"/>
    <w:rsid w:val="00C86F05"/>
    <w:rsid w:val="00C87096"/>
    <w:rsid w:val="00C901E2"/>
    <w:rsid w:val="00C916BF"/>
    <w:rsid w:val="00C91849"/>
    <w:rsid w:val="00C92DA8"/>
    <w:rsid w:val="00C94250"/>
    <w:rsid w:val="00C973C1"/>
    <w:rsid w:val="00C97F21"/>
    <w:rsid w:val="00CA1634"/>
    <w:rsid w:val="00CA1DA8"/>
    <w:rsid w:val="00CA2F15"/>
    <w:rsid w:val="00CA3202"/>
    <w:rsid w:val="00CA4CC7"/>
    <w:rsid w:val="00CB0B09"/>
    <w:rsid w:val="00CB192F"/>
    <w:rsid w:val="00CB4800"/>
    <w:rsid w:val="00CB567B"/>
    <w:rsid w:val="00CB6DC3"/>
    <w:rsid w:val="00CB71D3"/>
    <w:rsid w:val="00CC08C2"/>
    <w:rsid w:val="00CC1B42"/>
    <w:rsid w:val="00CC4FBF"/>
    <w:rsid w:val="00CC700E"/>
    <w:rsid w:val="00CD2298"/>
    <w:rsid w:val="00CD2E39"/>
    <w:rsid w:val="00CD3AEB"/>
    <w:rsid w:val="00CD581A"/>
    <w:rsid w:val="00CD5F1C"/>
    <w:rsid w:val="00CD66F0"/>
    <w:rsid w:val="00CD76CF"/>
    <w:rsid w:val="00CE02D3"/>
    <w:rsid w:val="00CE2CB9"/>
    <w:rsid w:val="00CE5AED"/>
    <w:rsid w:val="00CE62DD"/>
    <w:rsid w:val="00CE6F93"/>
    <w:rsid w:val="00CE7A78"/>
    <w:rsid w:val="00CF07B8"/>
    <w:rsid w:val="00CF1208"/>
    <w:rsid w:val="00CF2A1D"/>
    <w:rsid w:val="00CF3358"/>
    <w:rsid w:val="00CF3AB5"/>
    <w:rsid w:val="00CF59B2"/>
    <w:rsid w:val="00CF6DB6"/>
    <w:rsid w:val="00CF6F77"/>
    <w:rsid w:val="00D006D0"/>
    <w:rsid w:val="00D01880"/>
    <w:rsid w:val="00D02312"/>
    <w:rsid w:val="00D02BAA"/>
    <w:rsid w:val="00D03857"/>
    <w:rsid w:val="00D0460E"/>
    <w:rsid w:val="00D05182"/>
    <w:rsid w:val="00D059CC"/>
    <w:rsid w:val="00D05D97"/>
    <w:rsid w:val="00D07D53"/>
    <w:rsid w:val="00D10496"/>
    <w:rsid w:val="00D1089D"/>
    <w:rsid w:val="00D12F4E"/>
    <w:rsid w:val="00D131CD"/>
    <w:rsid w:val="00D137D8"/>
    <w:rsid w:val="00D1419A"/>
    <w:rsid w:val="00D155C5"/>
    <w:rsid w:val="00D17ED2"/>
    <w:rsid w:val="00D20563"/>
    <w:rsid w:val="00D21B23"/>
    <w:rsid w:val="00D25B80"/>
    <w:rsid w:val="00D25DAB"/>
    <w:rsid w:val="00D3130B"/>
    <w:rsid w:val="00D34B8F"/>
    <w:rsid w:val="00D36FD5"/>
    <w:rsid w:val="00D37F44"/>
    <w:rsid w:val="00D40A94"/>
    <w:rsid w:val="00D40B41"/>
    <w:rsid w:val="00D40BD3"/>
    <w:rsid w:val="00D438BB"/>
    <w:rsid w:val="00D44739"/>
    <w:rsid w:val="00D4501C"/>
    <w:rsid w:val="00D50026"/>
    <w:rsid w:val="00D53901"/>
    <w:rsid w:val="00D5450F"/>
    <w:rsid w:val="00D56B7B"/>
    <w:rsid w:val="00D56C8C"/>
    <w:rsid w:val="00D60328"/>
    <w:rsid w:val="00D615EA"/>
    <w:rsid w:val="00D63CF3"/>
    <w:rsid w:val="00D64387"/>
    <w:rsid w:val="00D65AFE"/>
    <w:rsid w:val="00D679E3"/>
    <w:rsid w:val="00D72580"/>
    <w:rsid w:val="00D7320F"/>
    <w:rsid w:val="00D74EF1"/>
    <w:rsid w:val="00D7644F"/>
    <w:rsid w:val="00D76D1A"/>
    <w:rsid w:val="00D80A3B"/>
    <w:rsid w:val="00D80AD2"/>
    <w:rsid w:val="00D82858"/>
    <w:rsid w:val="00D848E7"/>
    <w:rsid w:val="00D87D64"/>
    <w:rsid w:val="00D91623"/>
    <w:rsid w:val="00D928FC"/>
    <w:rsid w:val="00D93ACF"/>
    <w:rsid w:val="00D93EC5"/>
    <w:rsid w:val="00D96F4E"/>
    <w:rsid w:val="00D97F43"/>
    <w:rsid w:val="00DA0547"/>
    <w:rsid w:val="00DA058E"/>
    <w:rsid w:val="00DA3EF8"/>
    <w:rsid w:val="00DA3FF9"/>
    <w:rsid w:val="00DA7BAE"/>
    <w:rsid w:val="00DB192A"/>
    <w:rsid w:val="00DB59A7"/>
    <w:rsid w:val="00DB76CE"/>
    <w:rsid w:val="00DB7C71"/>
    <w:rsid w:val="00DC1B5E"/>
    <w:rsid w:val="00DC255B"/>
    <w:rsid w:val="00DC4FD8"/>
    <w:rsid w:val="00DC7E4A"/>
    <w:rsid w:val="00DD1282"/>
    <w:rsid w:val="00DD35F9"/>
    <w:rsid w:val="00DD44B9"/>
    <w:rsid w:val="00DE10CA"/>
    <w:rsid w:val="00DE4713"/>
    <w:rsid w:val="00DE5B01"/>
    <w:rsid w:val="00DF17F5"/>
    <w:rsid w:val="00DF2B85"/>
    <w:rsid w:val="00DF637B"/>
    <w:rsid w:val="00DF6837"/>
    <w:rsid w:val="00DF7888"/>
    <w:rsid w:val="00E009C7"/>
    <w:rsid w:val="00E073B4"/>
    <w:rsid w:val="00E077E4"/>
    <w:rsid w:val="00E07EE9"/>
    <w:rsid w:val="00E103AC"/>
    <w:rsid w:val="00E11061"/>
    <w:rsid w:val="00E1172D"/>
    <w:rsid w:val="00E1194F"/>
    <w:rsid w:val="00E127C7"/>
    <w:rsid w:val="00E14BBC"/>
    <w:rsid w:val="00E14E46"/>
    <w:rsid w:val="00E15657"/>
    <w:rsid w:val="00E16436"/>
    <w:rsid w:val="00E1766A"/>
    <w:rsid w:val="00E212F6"/>
    <w:rsid w:val="00E23028"/>
    <w:rsid w:val="00E252B0"/>
    <w:rsid w:val="00E255B2"/>
    <w:rsid w:val="00E26A44"/>
    <w:rsid w:val="00E27A19"/>
    <w:rsid w:val="00E37AC3"/>
    <w:rsid w:val="00E4041B"/>
    <w:rsid w:val="00E4324E"/>
    <w:rsid w:val="00E445ED"/>
    <w:rsid w:val="00E479A9"/>
    <w:rsid w:val="00E505D9"/>
    <w:rsid w:val="00E510DC"/>
    <w:rsid w:val="00E52D2A"/>
    <w:rsid w:val="00E54886"/>
    <w:rsid w:val="00E55253"/>
    <w:rsid w:val="00E5550F"/>
    <w:rsid w:val="00E55543"/>
    <w:rsid w:val="00E560C3"/>
    <w:rsid w:val="00E570E5"/>
    <w:rsid w:val="00E62D0C"/>
    <w:rsid w:val="00E66ED3"/>
    <w:rsid w:val="00E67BEC"/>
    <w:rsid w:val="00E67FF5"/>
    <w:rsid w:val="00E73FCF"/>
    <w:rsid w:val="00E74DCF"/>
    <w:rsid w:val="00E7530F"/>
    <w:rsid w:val="00E75F90"/>
    <w:rsid w:val="00E80A42"/>
    <w:rsid w:val="00E82755"/>
    <w:rsid w:val="00E84509"/>
    <w:rsid w:val="00E8545F"/>
    <w:rsid w:val="00E85A6F"/>
    <w:rsid w:val="00E8609A"/>
    <w:rsid w:val="00E8693C"/>
    <w:rsid w:val="00E86F0E"/>
    <w:rsid w:val="00E90556"/>
    <w:rsid w:val="00E913FD"/>
    <w:rsid w:val="00E943EC"/>
    <w:rsid w:val="00E959FC"/>
    <w:rsid w:val="00E970AC"/>
    <w:rsid w:val="00EA28BA"/>
    <w:rsid w:val="00EA2FC8"/>
    <w:rsid w:val="00EA77D0"/>
    <w:rsid w:val="00EB1766"/>
    <w:rsid w:val="00EB1B6F"/>
    <w:rsid w:val="00EB2FCB"/>
    <w:rsid w:val="00EB3BE0"/>
    <w:rsid w:val="00EB5A19"/>
    <w:rsid w:val="00EB7CDC"/>
    <w:rsid w:val="00EC1977"/>
    <w:rsid w:val="00EC2FD3"/>
    <w:rsid w:val="00EC4C2C"/>
    <w:rsid w:val="00EC7E09"/>
    <w:rsid w:val="00ED0ED3"/>
    <w:rsid w:val="00ED21D6"/>
    <w:rsid w:val="00ED4C6D"/>
    <w:rsid w:val="00EE0079"/>
    <w:rsid w:val="00EE2B2E"/>
    <w:rsid w:val="00EE4C2F"/>
    <w:rsid w:val="00EE585A"/>
    <w:rsid w:val="00EF2589"/>
    <w:rsid w:val="00EF28F4"/>
    <w:rsid w:val="00EF3C6C"/>
    <w:rsid w:val="00EF7245"/>
    <w:rsid w:val="00F000ED"/>
    <w:rsid w:val="00F040F7"/>
    <w:rsid w:val="00F06D83"/>
    <w:rsid w:val="00F14460"/>
    <w:rsid w:val="00F15B3B"/>
    <w:rsid w:val="00F20A6B"/>
    <w:rsid w:val="00F249E8"/>
    <w:rsid w:val="00F260C7"/>
    <w:rsid w:val="00F263CC"/>
    <w:rsid w:val="00F26C73"/>
    <w:rsid w:val="00F309DB"/>
    <w:rsid w:val="00F32E06"/>
    <w:rsid w:val="00F32E1B"/>
    <w:rsid w:val="00F33C54"/>
    <w:rsid w:val="00F35DDD"/>
    <w:rsid w:val="00F37BDD"/>
    <w:rsid w:val="00F37F45"/>
    <w:rsid w:val="00F421FF"/>
    <w:rsid w:val="00F4318A"/>
    <w:rsid w:val="00F43767"/>
    <w:rsid w:val="00F44525"/>
    <w:rsid w:val="00F453AC"/>
    <w:rsid w:val="00F46B17"/>
    <w:rsid w:val="00F474AF"/>
    <w:rsid w:val="00F5218A"/>
    <w:rsid w:val="00F52C93"/>
    <w:rsid w:val="00F55DE6"/>
    <w:rsid w:val="00F56358"/>
    <w:rsid w:val="00F57EFF"/>
    <w:rsid w:val="00F621AD"/>
    <w:rsid w:val="00F63E96"/>
    <w:rsid w:val="00F65FB5"/>
    <w:rsid w:val="00F66A16"/>
    <w:rsid w:val="00F67DB0"/>
    <w:rsid w:val="00F74C58"/>
    <w:rsid w:val="00F75549"/>
    <w:rsid w:val="00F75F98"/>
    <w:rsid w:val="00F801A2"/>
    <w:rsid w:val="00F822B3"/>
    <w:rsid w:val="00F87FCA"/>
    <w:rsid w:val="00F9395D"/>
    <w:rsid w:val="00F94C0D"/>
    <w:rsid w:val="00F96C0E"/>
    <w:rsid w:val="00F97E2D"/>
    <w:rsid w:val="00FA175B"/>
    <w:rsid w:val="00FA1F9E"/>
    <w:rsid w:val="00FA5D49"/>
    <w:rsid w:val="00FA672F"/>
    <w:rsid w:val="00FB02AB"/>
    <w:rsid w:val="00FB0550"/>
    <w:rsid w:val="00FB0C5A"/>
    <w:rsid w:val="00FB2DBE"/>
    <w:rsid w:val="00FB32A7"/>
    <w:rsid w:val="00FB526D"/>
    <w:rsid w:val="00FB5F2D"/>
    <w:rsid w:val="00FC1ADD"/>
    <w:rsid w:val="00FC3B1A"/>
    <w:rsid w:val="00FC48DF"/>
    <w:rsid w:val="00FD54BC"/>
    <w:rsid w:val="00FD6099"/>
    <w:rsid w:val="00FE08CF"/>
    <w:rsid w:val="00FE4FFA"/>
    <w:rsid w:val="00FF0934"/>
    <w:rsid w:val="00FF147E"/>
    <w:rsid w:val="00FF1603"/>
    <w:rsid w:val="00FF26E6"/>
    <w:rsid w:val="00FF2AC3"/>
    <w:rsid w:val="00FF4330"/>
    <w:rsid w:val="00FF6E8E"/>
    <w:rsid w:val="00FF7C8E"/>
    <w:rsid w:val="00FF7F00"/>
    <w:rsid w:val="019120B7"/>
    <w:rsid w:val="03236737"/>
    <w:rsid w:val="033B9536"/>
    <w:rsid w:val="04256F99"/>
    <w:rsid w:val="04C181FB"/>
    <w:rsid w:val="04D1990B"/>
    <w:rsid w:val="05B1FE7E"/>
    <w:rsid w:val="064B907C"/>
    <w:rsid w:val="067A7021"/>
    <w:rsid w:val="069FC7DD"/>
    <w:rsid w:val="06B01480"/>
    <w:rsid w:val="074768AE"/>
    <w:rsid w:val="0935755C"/>
    <w:rsid w:val="0BA251A9"/>
    <w:rsid w:val="0C2B9D08"/>
    <w:rsid w:val="0C4D6981"/>
    <w:rsid w:val="0C5D7950"/>
    <w:rsid w:val="0D2E0387"/>
    <w:rsid w:val="0D60C90B"/>
    <w:rsid w:val="0E293AFF"/>
    <w:rsid w:val="0E36B465"/>
    <w:rsid w:val="0E44B199"/>
    <w:rsid w:val="0F2B8F3A"/>
    <w:rsid w:val="0F78A666"/>
    <w:rsid w:val="0FBC5FD4"/>
    <w:rsid w:val="108CEEFC"/>
    <w:rsid w:val="116FF720"/>
    <w:rsid w:val="1189E224"/>
    <w:rsid w:val="119EE1DD"/>
    <w:rsid w:val="11E55D53"/>
    <w:rsid w:val="1208998C"/>
    <w:rsid w:val="12441B14"/>
    <w:rsid w:val="1351F493"/>
    <w:rsid w:val="1381D083"/>
    <w:rsid w:val="1447F319"/>
    <w:rsid w:val="14B4E652"/>
    <w:rsid w:val="1500A4BF"/>
    <w:rsid w:val="155AA1F2"/>
    <w:rsid w:val="15FDADC0"/>
    <w:rsid w:val="168133D6"/>
    <w:rsid w:val="168E41FA"/>
    <w:rsid w:val="17575E2C"/>
    <w:rsid w:val="17797660"/>
    <w:rsid w:val="1881B7AC"/>
    <w:rsid w:val="18D126BC"/>
    <w:rsid w:val="19E9441B"/>
    <w:rsid w:val="1AA2591F"/>
    <w:rsid w:val="1AC13DB5"/>
    <w:rsid w:val="1B37F874"/>
    <w:rsid w:val="1BC31244"/>
    <w:rsid w:val="1BF74E5E"/>
    <w:rsid w:val="1C0ED645"/>
    <w:rsid w:val="1CF67B58"/>
    <w:rsid w:val="1D378D79"/>
    <w:rsid w:val="1F56DDE4"/>
    <w:rsid w:val="1F7D5CF2"/>
    <w:rsid w:val="1F82AD66"/>
    <w:rsid w:val="1F8FEE55"/>
    <w:rsid w:val="1FA56F92"/>
    <w:rsid w:val="1FCAC9FE"/>
    <w:rsid w:val="1FCD8B22"/>
    <w:rsid w:val="20BBBB64"/>
    <w:rsid w:val="20DECCB3"/>
    <w:rsid w:val="2122880C"/>
    <w:rsid w:val="223A32BB"/>
    <w:rsid w:val="2263A6FC"/>
    <w:rsid w:val="22E82157"/>
    <w:rsid w:val="23D32E0C"/>
    <w:rsid w:val="241012F8"/>
    <w:rsid w:val="24AA5F65"/>
    <w:rsid w:val="24F189FE"/>
    <w:rsid w:val="253E7DEE"/>
    <w:rsid w:val="26549263"/>
    <w:rsid w:val="26697C81"/>
    <w:rsid w:val="2689B1FD"/>
    <w:rsid w:val="278D1AA7"/>
    <w:rsid w:val="2881F68C"/>
    <w:rsid w:val="294D177D"/>
    <w:rsid w:val="29529834"/>
    <w:rsid w:val="29623312"/>
    <w:rsid w:val="2A506495"/>
    <w:rsid w:val="2A5C5808"/>
    <w:rsid w:val="2A8C97B1"/>
    <w:rsid w:val="2B493144"/>
    <w:rsid w:val="2B617F3C"/>
    <w:rsid w:val="2B6398DE"/>
    <w:rsid w:val="2C1E5994"/>
    <w:rsid w:val="2C2D66B3"/>
    <w:rsid w:val="2C775351"/>
    <w:rsid w:val="2C830483"/>
    <w:rsid w:val="2CAC2E22"/>
    <w:rsid w:val="2D27997D"/>
    <w:rsid w:val="2E5B4C57"/>
    <w:rsid w:val="2E66429A"/>
    <w:rsid w:val="2ED9DE28"/>
    <w:rsid w:val="2F1CB18A"/>
    <w:rsid w:val="2F370F8E"/>
    <w:rsid w:val="2FCEBACE"/>
    <w:rsid w:val="300F3609"/>
    <w:rsid w:val="3084F2B2"/>
    <w:rsid w:val="317436DC"/>
    <w:rsid w:val="31B913A5"/>
    <w:rsid w:val="31C49FA7"/>
    <w:rsid w:val="31DB5845"/>
    <w:rsid w:val="3276768C"/>
    <w:rsid w:val="32829219"/>
    <w:rsid w:val="32D76A57"/>
    <w:rsid w:val="330C9F06"/>
    <w:rsid w:val="33BE1FB5"/>
    <w:rsid w:val="33E5201C"/>
    <w:rsid w:val="348E24A8"/>
    <w:rsid w:val="3559C050"/>
    <w:rsid w:val="356801C5"/>
    <w:rsid w:val="3578B78E"/>
    <w:rsid w:val="35C8FA5F"/>
    <w:rsid w:val="35DD67F8"/>
    <w:rsid w:val="35EFCBA6"/>
    <w:rsid w:val="36027B63"/>
    <w:rsid w:val="362DC1BB"/>
    <w:rsid w:val="36C5601E"/>
    <w:rsid w:val="376D04CC"/>
    <w:rsid w:val="37AE6BDA"/>
    <w:rsid w:val="381DFB03"/>
    <w:rsid w:val="383FD84D"/>
    <w:rsid w:val="3886B96F"/>
    <w:rsid w:val="38E1CCA1"/>
    <w:rsid w:val="398E94CE"/>
    <w:rsid w:val="3A3104D4"/>
    <w:rsid w:val="3B25E4D6"/>
    <w:rsid w:val="3BBA50C4"/>
    <w:rsid w:val="3C53C2CC"/>
    <w:rsid w:val="3CCCD1C7"/>
    <w:rsid w:val="3EF64AF1"/>
    <w:rsid w:val="3F05206A"/>
    <w:rsid w:val="3F8575CD"/>
    <w:rsid w:val="3FCF0065"/>
    <w:rsid w:val="3FDC889D"/>
    <w:rsid w:val="40193AEE"/>
    <w:rsid w:val="4150ED88"/>
    <w:rsid w:val="418A163B"/>
    <w:rsid w:val="41B2E917"/>
    <w:rsid w:val="4224C6CE"/>
    <w:rsid w:val="42559811"/>
    <w:rsid w:val="426075B1"/>
    <w:rsid w:val="428ADA62"/>
    <w:rsid w:val="428D3668"/>
    <w:rsid w:val="43CB6E17"/>
    <w:rsid w:val="45144853"/>
    <w:rsid w:val="45A99A14"/>
    <w:rsid w:val="45F97CD8"/>
    <w:rsid w:val="4630A5D9"/>
    <w:rsid w:val="465A1612"/>
    <w:rsid w:val="473EE74C"/>
    <w:rsid w:val="47620E04"/>
    <w:rsid w:val="481A265A"/>
    <w:rsid w:val="481F0236"/>
    <w:rsid w:val="48858ABD"/>
    <w:rsid w:val="48A2A2CB"/>
    <w:rsid w:val="48C0EBA4"/>
    <w:rsid w:val="4995CC1E"/>
    <w:rsid w:val="4ACD94B4"/>
    <w:rsid w:val="4AE3CA6E"/>
    <w:rsid w:val="4C092458"/>
    <w:rsid w:val="4C1B3C53"/>
    <w:rsid w:val="4C43D9CF"/>
    <w:rsid w:val="4C9DB2C9"/>
    <w:rsid w:val="4D5EF0AA"/>
    <w:rsid w:val="4E35BFF0"/>
    <w:rsid w:val="4E8E5204"/>
    <w:rsid w:val="4F416097"/>
    <w:rsid w:val="4F7F22FB"/>
    <w:rsid w:val="4F814E04"/>
    <w:rsid w:val="4FE3B57C"/>
    <w:rsid w:val="4FE84951"/>
    <w:rsid w:val="5024CA1E"/>
    <w:rsid w:val="502F65D0"/>
    <w:rsid w:val="50C5C37C"/>
    <w:rsid w:val="50E83C39"/>
    <w:rsid w:val="515C5513"/>
    <w:rsid w:val="519D1913"/>
    <w:rsid w:val="51E26CBB"/>
    <w:rsid w:val="522C7BE1"/>
    <w:rsid w:val="52D1CD29"/>
    <w:rsid w:val="52DFC8AA"/>
    <w:rsid w:val="533063EF"/>
    <w:rsid w:val="536300E5"/>
    <w:rsid w:val="5433D60D"/>
    <w:rsid w:val="54AD89CB"/>
    <w:rsid w:val="54AFA24A"/>
    <w:rsid w:val="55C928C6"/>
    <w:rsid w:val="563E537A"/>
    <w:rsid w:val="56666D34"/>
    <w:rsid w:val="56B72591"/>
    <w:rsid w:val="56DC2DFC"/>
    <w:rsid w:val="57768431"/>
    <w:rsid w:val="577D6230"/>
    <w:rsid w:val="5788EFCB"/>
    <w:rsid w:val="583EFE1C"/>
    <w:rsid w:val="5883F847"/>
    <w:rsid w:val="588650E7"/>
    <w:rsid w:val="588B3F50"/>
    <w:rsid w:val="5952238D"/>
    <w:rsid w:val="5A09FB6B"/>
    <w:rsid w:val="5A0FC0C5"/>
    <w:rsid w:val="5ABE874B"/>
    <w:rsid w:val="5B14C57C"/>
    <w:rsid w:val="5B8C707D"/>
    <w:rsid w:val="5C64660A"/>
    <w:rsid w:val="5D03DD9A"/>
    <w:rsid w:val="5DC318F4"/>
    <w:rsid w:val="5DE2057F"/>
    <w:rsid w:val="5DEE6C82"/>
    <w:rsid w:val="5EE6834D"/>
    <w:rsid w:val="5F086153"/>
    <w:rsid w:val="5F436653"/>
    <w:rsid w:val="5F4DCCB2"/>
    <w:rsid w:val="5F7413BA"/>
    <w:rsid w:val="5F9405BB"/>
    <w:rsid w:val="604A5988"/>
    <w:rsid w:val="605F6DFD"/>
    <w:rsid w:val="6066E1A6"/>
    <w:rsid w:val="609F8C86"/>
    <w:rsid w:val="616C5442"/>
    <w:rsid w:val="6171A0E9"/>
    <w:rsid w:val="61F328C1"/>
    <w:rsid w:val="622E755A"/>
    <w:rsid w:val="625C97DE"/>
    <w:rsid w:val="628FC175"/>
    <w:rsid w:val="635C35FF"/>
    <w:rsid w:val="63AB424B"/>
    <w:rsid w:val="63CB0F42"/>
    <w:rsid w:val="64B3BA55"/>
    <w:rsid w:val="64D6D866"/>
    <w:rsid w:val="65A47253"/>
    <w:rsid w:val="6605D464"/>
    <w:rsid w:val="66366CA8"/>
    <w:rsid w:val="66D879DF"/>
    <w:rsid w:val="699BD335"/>
    <w:rsid w:val="6A369148"/>
    <w:rsid w:val="6B2CA419"/>
    <w:rsid w:val="6C1E58EC"/>
    <w:rsid w:val="6CB063F3"/>
    <w:rsid w:val="6D0C8A79"/>
    <w:rsid w:val="6D130B44"/>
    <w:rsid w:val="6D6C384F"/>
    <w:rsid w:val="6D84DBA2"/>
    <w:rsid w:val="6DA45D57"/>
    <w:rsid w:val="6E0E83FC"/>
    <w:rsid w:val="6E73D3A4"/>
    <w:rsid w:val="6E9A26D4"/>
    <w:rsid w:val="6EFA8BC9"/>
    <w:rsid w:val="6FFA265D"/>
    <w:rsid w:val="6FFABBAE"/>
    <w:rsid w:val="70741CBF"/>
    <w:rsid w:val="70B7FCC7"/>
    <w:rsid w:val="71B46F40"/>
    <w:rsid w:val="71C4286B"/>
    <w:rsid w:val="71F2EAD0"/>
    <w:rsid w:val="71FDE64A"/>
    <w:rsid w:val="72117108"/>
    <w:rsid w:val="7273BFCB"/>
    <w:rsid w:val="73A03D5B"/>
    <w:rsid w:val="73B108BC"/>
    <w:rsid w:val="73C86C7C"/>
    <w:rsid w:val="73CC7CC2"/>
    <w:rsid w:val="73D088CB"/>
    <w:rsid w:val="73FCA7D0"/>
    <w:rsid w:val="7501D667"/>
    <w:rsid w:val="75353BF0"/>
    <w:rsid w:val="7588D792"/>
    <w:rsid w:val="759C553D"/>
    <w:rsid w:val="766F1882"/>
    <w:rsid w:val="76A11773"/>
    <w:rsid w:val="77108165"/>
    <w:rsid w:val="772C3C34"/>
    <w:rsid w:val="7785AD32"/>
    <w:rsid w:val="77BD8A22"/>
    <w:rsid w:val="7835C62B"/>
    <w:rsid w:val="7856FD52"/>
    <w:rsid w:val="785AFE14"/>
    <w:rsid w:val="78AE24E6"/>
    <w:rsid w:val="7ACB9994"/>
    <w:rsid w:val="7B4130A1"/>
    <w:rsid w:val="7BEF7ACC"/>
    <w:rsid w:val="7BF93D87"/>
    <w:rsid w:val="7C1C2DB2"/>
    <w:rsid w:val="7C1C47E0"/>
    <w:rsid w:val="7C65EC96"/>
    <w:rsid w:val="7C9D9F2A"/>
    <w:rsid w:val="7CE9FCF4"/>
    <w:rsid w:val="7D12C4FD"/>
    <w:rsid w:val="7D38A1B5"/>
    <w:rsid w:val="7D6422F5"/>
    <w:rsid w:val="7E292622"/>
    <w:rsid w:val="7E3E690B"/>
    <w:rsid w:val="7E97D7B0"/>
    <w:rsid w:val="7EA30B69"/>
    <w:rsid w:val="7F7092F4"/>
    <w:rsid w:val="7FCB33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C681"/>
  <w15:chartTrackingRefBased/>
  <w15:docId w15:val="{1695C100-A4F5-4EFC-A670-7E887E55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E7E"/>
  </w:style>
  <w:style w:type="paragraph" w:styleId="Heading1">
    <w:name w:val="heading 1"/>
    <w:basedOn w:val="Normal"/>
    <w:next w:val="Normal"/>
    <w:link w:val="Heading1Char"/>
    <w:uiPriority w:val="9"/>
    <w:qFormat/>
    <w:rsid w:val="00180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1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1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1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1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1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1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1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1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1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1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1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1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1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1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1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116"/>
    <w:rPr>
      <w:rFonts w:eastAsiaTheme="majorEastAsia" w:cstheme="majorBidi"/>
      <w:color w:val="272727" w:themeColor="text1" w:themeTint="D8"/>
    </w:rPr>
  </w:style>
  <w:style w:type="paragraph" w:styleId="Title">
    <w:name w:val="Title"/>
    <w:basedOn w:val="Normal"/>
    <w:next w:val="Normal"/>
    <w:link w:val="TitleChar"/>
    <w:uiPriority w:val="10"/>
    <w:qFormat/>
    <w:rsid w:val="00180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1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1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1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116"/>
    <w:pPr>
      <w:spacing w:before="160"/>
      <w:jc w:val="center"/>
    </w:pPr>
    <w:rPr>
      <w:i/>
      <w:iCs/>
      <w:color w:val="404040" w:themeColor="text1" w:themeTint="BF"/>
    </w:rPr>
  </w:style>
  <w:style w:type="character" w:customStyle="1" w:styleId="QuoteChar">
    <w:name w:val="Quote Char"/>
    <w:basedOn w:val="DefaultParagraphFont"/>
    <w:link w:val="Quote"/>
    <w:uiPriority w:val="29"/>
    <w:rsid w:val="00180116"/>
    <w:rPr>
      <w:i/>
      <w:iCs/>
      <w:color w:val="404040" w:themeColor="text1" w:themeTint="BF"/>
    </w:rPr>
  </w:style>
  <w:style w:type="paragraph" w:styleId="ListParagraph">
    <w:name w:val="List Paragraph"/>
    <w:basedOn w:val="Normal"/>
    <w:uiPriority w:val="34"/>
    <w:qFormat/>
    <w:rsid w:val="00180116"/>
    <w:pPr>
      <w:ind w:left="720"/>
      <w:contextualSpacing/>
    </w:pPr>
  </w:style>
  <w:style w:type="character" w:styleId="IntenseEmphasis">
    <w:name w:val="Intense Emphasis"/>
    <w:basedOn w:val="DefaultParagraphFont"/>
    <w:uiPriority w:val="21"/>
    <w:qFormat/>
    <w:rsid w:val="00180116"/>
    <w:rPr>
      <w:i/>
      <w:iCs/>
      <w:color w:val="0F4761" w:themeColor="accent1" w:themeShade="BF"/>
    </w:rPr>
  </w:style>
  <w:style w:type="paragraph" w:styleId="IntenseQuote">
    <w:name w:val="Intense Quote"/>
    <w:basedOn w:val="Normal"/>
    <w:next w:val="Normal"/>
    <w:link w:val="IntenseQuoteChar"/>
    <w:uiPriority w:val="30"/>
    <w:qFormat/>
    <w:rsid w:val="00180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116"/>
    <w:rPr>
      <w:i/>
      <w:iCs/>
      <w:color w:val="0F4761" w:themeColor="accent1" w:themeShade="BF"/>
    </w:rPr>
  </w:style>
  <w:style w:type="character" w:styleId="IntenseReference">
    <w:name w:val="Intense Reference"/>
    <w:basedOn w:val="DefaultParagraphFont"/>
    <w:uiPriority w:val="32"/>
    <w:qFormat/>
    <w:rsid w:val="00180116"/>
    <w:rPr>
      <w:b/>
      <w:bCs/>
      <w:smallCaps/>
      <w:color w:val="0F4761" w:themeColor="accent1" w:themeShade="BF"/>
      <w:spacing w:val="5"/>
    </w:rPr>
  </w:style>
  <w:style w:type="character" w:styleId="UnresolvedMention">
    <w:name w:val="Unresolved Mention"/>
    <w:basedOn w:val="DefaultParagraphFont"/>
    <w:uiPriority w:val="99"/>
    <w:semiHidden/>
    <w:unhideWhenUsed/>
    <w:rsid w:val="000A5BD5"/>
    <w:rPr>
      <w:color w:val="605E5C"/>
      <w:shd w:val="clear" w:color="auto" w:fill="E1DFDD"/>
    </w:rPr>
  </w:style>
  <w:style w:type="character" w:styleId="FollowedHyperlink">
    <w:name w:val="FollowedHyperlink"/>
    <w:basedOn w:val="DefaultParagraphFont"/>
    <w:uiPriority w:val="99"/>
    <w:unhideWhenUsed/>
    <w:rsid w:val="004200FA"/>
    <w:rPr>
      <w:color w:val="0070C0"/>
      <w:u w:val="single"/>
    </w:rPr>
  </w:style>
  <w:style w:type="paragraph" w:styleId="NoSpacing">
    <w:name w:val="No Spacing"/>
    <w:uiPriority w:val="1"/>
    <w:qFormat/>
    <w:rsid w:val="00B033E9"/>
    <w:pPr>
      <w:spacing w:after="0" w:line="240" w:lineRule="auto"/>
    </w:pPr>
    <w:rPr>
      <w:rFonts w:eastAsiaTheme="minorEastAsia"/>
      <w:kern w:val="0"/>
      <w:sz w:val="24"/>
      <w:szCs w:val="24"/>
      <w:lang w:val="en-US" w:eastAsia="ja-JP"/>
      <w14:ligatures w14:val="none"/>
    </w:rPr>
  </w:style>
  <w:style w:type="paragraph" w:customStyle="1" w:styleId="Default">
    <w:name w:val="Default"/>
    <w:rsid w:val="00A61CDD"/>
    <w:pPr>
      <w:autoSpaceDE w:val="0"/>
      <w:autoSpaceDN w:val="0"/>
      <w:adjustRightInd w:val="0"/>
      <w:spacing w:after="0" w:line="240" w:lineRule="auto"/>
    </w:pPr>
    <w:rPr>
      <w:rFonts w:ascii="Calibri" w:hAnsi="Calibri" w:cs="Calibri"/>
      <w:color w:val="000000"/>
      <w:kern w:val="0"/>
      <w:sz w:val="24"/>
      <w:szCs w:val="24"/>
    </w:rPr>
  </w:style>
  <w:style w:type="paragraph" w:customStyle="1" w:styleId="xmsonormal">
    <w:name w:val="x_msonormal"/>
    <w:basedOn w:val="Normal"/>
    <w:rsid w:val="00BE4A45"/>
    <w:pPr>
      <w:spacing w:after="0" w:line="240" w:lineRule="auto"/>
    </w:pPr>
    <w:rPr>
      <w:rFonts w:ascii="Aptos" w:hAnsi="Aptos" w:cs="Aptos"/>
      <w:kern w:val="0"/>
      <w:sz w:val="24"/>
      <w:szCs w:val="24"/>
      <w:lang w:eastAsia="en-IE"/>
      <w14:ligatures w14:val="none"/>
    </w:rPr>
  </w:style>
  <w:style w:type="paragraph" w:styleId="NormalWeb">
    <w:name w:val="Normal (Web)"/>
    <w:basedOn w:val="Normal"/>
    <w:uiPriority w:val="99"/>
    <w:unhideWhenUsed/>
    <w:rsid w:val="00322B8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Hyperlink">
    <w:name w:val="Hyperlink"/>
    <w:basedOn w:val="SmartLink"/>
    <w:uiPriority w:val="99"/>
    <w:unhideWhenUsed/>
    <w:rsid w:val="00EE0079"/>
    <w:rPr>
      <w:color w:val="0070C0"/>
      <w:u w:val="single"/>
      <w:shd w:val="clear" w:color="auto" w:fill="F3F2F1"/>
    </w:rPr>
  </w:style>
  <w:style w:type="paragraph" w:customStyle="1" w:styleId="xxmsonormal">
    <w:name w:val="x_x_msonormal"/>
    <w:basedOn w:val="Normal"/>
    <w:rsid w:val="00B9031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xtitle">
    <w:name w:val="x_title"/>
    <w:basedOn w:val="DefaultParagraphFont"/>
    <w:rsid w:val="00FC1ADD"/>
  </w:style>
  <w:style w:type="character" w:styleId="Strong">
    <w:name w:val="Strong"/>
    <w:basedOn w:val="DefaultParagraphFont"/>
    <w:uiPriority w:val="22"/>
    <w:qFormat/>
    <w:rsid w:val="008A0C06"/>
    <w:rPr>
      <w:b/>
      <w:bCs/>
    </w:rPr>
  </w:style>
  <w:style w:type="character" w:styleId="SmartLink">
    <w:name w:val="Smart Link"/>
    <w:basedOn w:val="DefaultParagraphFont"/>
    <w:uiPriority w:val="99"/>
    <w:semiHidden/>
    <w:unhideWhenUsed/>
    <w:rsid w:val="00C657C7"/>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rkchildcare.ie" TargetMode="External"/><Relationship Id="rId13" Type="http://schemas.openxmlformats.org/officeDocument/2006/relationships/hyperlink" Target="https://elc-sac-sector-comms.newsweaver.com/145sh3ul3o/19f7go56uoe13bb8evoje3?email=true&amp;lang=en&amp;a=6&amp;p=6291580&amp;t=2575208" TargetMode="External"/><Relationship Id="rId18" Type="http://schemas.openxmlformats.org/officeDocument/2006/relationships/hyperlink" Target="https://www.corkchildcar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etterstart.ie/training-events/nsai-webinars-maths-wee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forms.cloud.microsoft/pages/responsepage.aspx?id=EFTv2kkg30-MYueTJ6VVUeXLMAOFAQVGoRFpYKvKeW9UMDVKNFlYQUJDOUxGMlpIQ0E4OTA4N0dNMi4u&amp;route=shorturl" TargetMode="External"/><Relationship Id="rId20" Type="http://schemas.openxmlformats.org/officeDocument/2006/relationships/hyperlink" Target="https://www.instagram.com/corkcountychildcarecommittee?igsh=bjFnMjdkemF2a3p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arlyyearshive.ncs.gov.ie/how-to-guides/better-start-aim/" TargetMode="External"/><Relationship Id="rId5" Type="http://schemas.openxmlformats.org/officeDocument/2006/relationships/styles" Target="styles.xml"/><Relationship Id="rId15" Type="http://schemas.openxmlformats.org/officeDocument/2006/relationships/hyperlink" Target="mailto:nessa@corkcitychildcare.ie" TargetMode="External"/><Relationship Id="rId23" Type="http://schemas.microsoft.com/office/2020/10/relationships/intelligence" Target="intelligence2.xml"/><Relationship Id="rId10" Type="http://schemas.openxmlformats.org/officeDocument/2006/relationships/hyperlink" Target="https://earlyyearshive.ncs.gov.ie/downloads/download-corefunding/" TargetMode="External"/><Relationship Id="rId19" Type="http://schemas.openxmlformats.org/officeDocument/2006/relationships/hyperlink" Target="https://www.facebook.com/people/Cork-County-Childcare-Committee-Ltd/100079059495356/" TargetMode="External"/><Relationship Id="rId4" Type="http://schemas.openxmlformats.org/officeDocument/2006/relationships/numbering" Target="numbering.xml"/><Relationship Id="rId9" Type="http://schemas.openxmlformats.org/officeDocument/2006/relationships/hyperlink" Target="http://www.cfcrrs.ie" TargetMode="External"/><Relationship Id="rId14" Type="http://schemas.openxmlformats.org/officeDocument/2006/relationships/hyperlink" Target="https://www.rsa.ie/road-safety/education/pre-primar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C78DF193C6234DA0D48F260E1EC679" ma:contentTypeVersion="19" ma:contentTypeDescription="Create a new document." ma:contentTypeScope="" ma:versionID="0428ad9a7815b6c0453abc323bcc838d">
  <xsd:schema xmlns:xsd="http://www.w3.org/2001/XMLSchema" xmlns:xs="http://www.w3.org/2001/XMLSchema" xmlns:p="http://schemas.microsoft.com/office/2006/metadata/properties" xmlns:ns2="131deb8c-c633-4e53-8b39-e233cc180478" xmlns:ns3="e142f7d4-5c85-4ed4-bde1-7abcfa0af29b" targetNamespace="http://schemas.microsoft.com/office/2006/metadata/properties" ma:root="true" ma:fieldsID="ca2fce085bbd0223f81f559c55af26ff" ns2:_="" ns3:_="">
    <xsd:import namespace="131deb8c-c633-4e53-8b39-e233cc180478"/>
    <xsd:import namespace="e142f7d4-5c85-4ed4-bde1-7abcfa0af2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deb8c-c633-4e53-8b39-e233cc1804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f1dd0e-0aff-4c78-acad-e0afc282caf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42f7d4-5c85-4ed4-bde1-7abcfa0af2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33e916-2716-4cf4-bf93-915c65839fc7}" ma:internalName="TaxCatchAll" ma:showField="CatchAllData" ma:web="e142f7d4-5c85-4ed4-bde1-7abcfa0af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deb8c-c633-4e53-8b39-e233cc180478">
      <Terms xmlns="http://schemas.microsoft.com/office/infopath/2007/PartnerControls"/>
    </lcf76f155ced4ddcb4097134ff3c332f>
    <TaxCatchAll xmlns="e142f7d4-5c85-4ed4-bde1-7abcfa0af29b" xsi:nil="true"/>
  </documentManagement>
</p:properties>
</file>

<file path=customXml/itemProps1.xml><?xml version="1.0" encoding="utf-8"?>
<ds:datastoreItem xmlns:ds="http://schemas.openxmlformats.org/officeDocument/2006/customXml" ds:itemID="{65FAC90F-5970-47EB-AD15-E673FFBAC218}">
  <ds:schemaRefs>
    <ds:schemaRef ds:uri="http://schemas.microsoft.com/sharepoint/v3/contenttype/forms"/>
  </ds:schemaRefs>
</ds:datastoreItem>
</file>

<file path=customXml/itemProps2.xml><?xml version="1.0" encoding="utf-8"?>
<ds:datastoreItem xmlns:ds="http://schemas.openxmlformats.org/officeDocument/2006/customXml" ds:itemID="{938DCAE4-6846-4027-AE17-18E355A18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deb8c-c633-4e53-8b39-e233cc180478"/>
    <ds:schemaRef ds:uri="e142f7d4-5c85-4ed4-bde1-7abcfa0af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8B72AB-5201-4804-8249-1301F11181B9}">
  <ds:schemaRefs>
    <ds:schemaRef ds:uri="http://schemas.microsoft.com/office/2006/metadata/properties"/>
    <ds:schemaRef ds:uri="http://schemas.microsoft.com/office/infopath/2007/PartnerControls"/>
    <ds:schemaRef ds:uri="131deb8c-c633-4e53-8b39-e233cc180478"/>
    <ds:schemaRef ds:uri="e142f7d4-5c85-4ed4-bde1-7abcfa0af29b"/>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Dyczewska</dc:creator>
  <cp:keywords/>
  <dc:description/>
  <cp:lastModifiedBy>Magdalena Dyczewska</cp:lastModifiedBy>
  <cp:revision>15</cp:revision>
  <dcterms:created xsi:type="dcterms:W3CDTF">2026-09-29T10:06:00Z</dcterms:created>
  <dcterms:modified xsi:type="dcterms:W3CDTF">2026-10-01T11:10:00Z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7ed7c8f3-8fbb-4cd3-b733-abb9bdd5f352</vt:lpwstr>
  </property>
  <property fmtid="{D5CDD505-2E9C-101B-9397-08002B2CF9AE}" pid="3" name="ContentTypeId">
    <vt:lpwstr>0x0101009AC78DF193C6234DA0D48F260E1EC679</vt:lpwstr>
  </property>
  <property fmtid="{D5CDD505-2E9C-101B-9397-08002B2CF9AE}" pid="4" name="MediaServiceImageTags">
    <vt:lpwstr/>
  </property>
</Properties>
</file>