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646A1" w14:textId="131D3AEB" w:rsidR="00B74181" w:rsidRPr="00046700" w:rsidRDefault="7273BFCB" w:rsidP="00EB7CDC">
      <w:pPr>
        <w:pStyle w:val="NoSpacing"/>
        <w:spacing w:line="360" w:lineRule="auto"/>
        <w:jc w:val="both"/>
        <w:rPr>
          <w:rFonts w:ascii="Calibri" w:eastAsia="Calibri" w:hAnsi="Calibri" w:cs="Calibri"/>
          <w:sz w:val="22"/>
          <w:szCs w:val="22"/>
        </w:rPr>
      </w:pPr>
      <w:r w:rsidRPr="00046700">
        <w:rPr>
          <w:rFonts w:ascii="Calibri" w:eastAsia="Calibri" w:hAnsi="Calibri" w:cs="Calibri"/>
          <w:sz w:val="22"/>
          <w:szCs w:val="22"/>
        </w:rPr>
        <w:t>Dear Colleagues,</w:t>
      </w:r>
    </w:p>
    <w:p w14:paraId="485B3F05" w14:textId="1C6B36E8" w:rsidR="0047563B" w:rsidRPr="00046700" w:rsidRDefault="6E9A26D4" w:rsidP="00EB7CDC">
      <w:pPr>
        <w:pStyle w:val="NoSpacing"/>
        <w:spacing w:after="240" w:line="360" w:lineRule="auto"/>
        <w:jc w:val="both"/>
        <w:rPr>
          <w:rFonts w:ascii="Calibri" w:eastAsia="Calibri" w:hAnsi="Calibri" w:cs="Calibri"/>
          <w:sz w:val="22"/>
          <w:szCs w:val="22"/>
        </w:rPr>
      </w:pPr>
      <w:r w:rsidRPr="00046700">
        <w:rPr>
          <w:rFonts w:ascii="Calibri" w:eastAsia="Calibri" w:hAnsi="Calibri" w:cs="Calibri"/>
          <w:sz w:val="22"/>
          <w:szCs w:val="22"/>
        </w:rPr>
        <w:t>These are the deadlines and announcements for the week</w:t>
      </w:r>
      <w:r w:rsidR="2C2D66B3" w:rsidRPr="00046700">
        <w:rPr>
          <w:rFonts w:ascii="Calibri" w:eastAsia="Calibri" w:hAnsi="Calibri" w:cs="Calibri"/>
          <w:sz w:val="22"/>
          <w:szCs w:val="22"/>
        </w:rPr>
        <w:t xml:space="preserve"> </w:t>
      </w:r>
      <w:r w:rsidR="00C02219" w:rsidRPr="00046700">
        <w:rPr>
          <w:rFonts w:ascii="Calibri" w:eastAsia="Calibri" w:hAnsi="Calibri" w:cs="Calibri"/>
          <w:sz w:val="22"/>
          <w:szCs w:val="22"/>
        </w:rPr>
        <w:t>14</w:t>
      </w:r>
      <w:r w:rsidR="00C02219" w:rsidRPr="00046700">
        <w:rPr>
          <w:rFonts w:ascii="Calibri" w:eastAsia="Calibri" w:hAnsi="Calibri" w:cs="Calibri"/>
          <w:sz w:val="22"/>
          <w:szCs w:val="22"/>
          <w:vertAlign w:val="superscript"/>
        </w:rPr>
        <w:t>th</w:t>
      </w:r>
      <w:r w:rsidR="00C02219" w:rsidRPr="00046700">
        <w:rPr>
          <w:rFonts w:ascii="Calibri" w:eastAsia="Calibri" w:hAnsi="Calibri" w:cs="Calibri"/>
          <w:sz w:val="22"/>
          <w:szCs w:val="22"/>
        </w:rPr>
        <w:t xml:space="preserve"> –</w:t>
      </w:r>
      <w:r w:rsidR="00967723" w:rsidRPr="00046700">
        <w:rPr>
          <w:rFonts w:ascii="Calibri" w:eastAsia="Calibri" w:hAnsi="Calibri" w:cs="Calibri"/>
          <w:sz w:val="22"/>
          <w:szCs w:val="22"/>
        </w:rPr>
        <w:t xml:space="preserve"> 1</w:t>
      </w:r>
      <w:r w:rsidR="00C02219" w:rsidRPr="00046700">
        <w:rPr>
          <w:rFonts w:ascii="Calibri" w:eastAsia="Calibri" w:hAnsi="Calibri" w:cs="Calibri"/>
          <w:sz w:val="22"/>
          <w:szCs w:val="22"/>
        </w:rPr>
        <w:t>8</w:t>
      </w:r>
      <w:r w:rsidR="00C02219" w:rsidRPr="00046700">
        <w:rPr>
          <w:rFonts w:ascii="Calibri" w:eastAsia="Calibri" w:hAnsi="Calibri" w:cs="Calibri"/>
          <w:sz w:val="22"/>
          <w:szCs w:val="22"/>
          <w:vertAlign w:val="superscript"/>
        </w:rPr>
        <w:t>th</w:t>
      </w:r>
      <w:r w:rsidR="00C02219" w:rsidRPr="00046700">
        <w:rPr>
          <w:rFonts w:ascii="Calibri" w:eastAsia="Calibri" w:hAnsi="Calibri" w:cs="Calibri"/>
          <w:sz w:val="22"/>
          <w:szCs w:val="22"/>
        </w:rPr>
        <w:t xml:space="preserve"> </w:t>
      </w:r>
      <w:r w:rsidR="002408E6" w:rsidRPr="00046700">
        <w:rPr>
          <w:rFonts w:ascii="Calibri" w:eastAsia="Calibri" w:hAnsi="Calibri" w:cs="Calibri"/>
          <w:sz w:val="22"/>
          <w:szCs w:val="22"/>
        </w:rPr>
        <w:t>September</w:t>
      </w:r>
      <w:r w:rsidR="074768AE" w:rsidRPr="00046700">
        <w:rPr>
          <w:rFonts w:ascii="Calibri" w:eastAsia="Calibri" w:hAnsi="Calibri" w:cs="Calibri"/>
          <w:sz w:val="22"/>
          <w:szCs w:val="22"/>
        </w:rPr>
        <w:t xml:space="preserve"> </w:t>
      </w:r>
      <w:r w:rsidR="7D38A1B5" w:rsidRPr="00046700">
        <w:rPr>
          <w:rFonts w:ascii="Calibri" w:eastAsia="Calibri" w:hAnsi="Calibri" w:cs="Calibri"/>
          <w:sz w:val="22"/>
          <w:szCs w:val="22"/>
        </w:rPr>
        <w:t>2026.</w:t>
      </w:r>
    </w:p>
    <w:p w14:paraId="5565783B" w14:textId="0047D2D5" w:rsidR="00DA3FF9" w:rsidRPr="00046700" w:rsidRDefault="1447F319" w:rsidP="00EB7CDC">
      <w:pPr>
        <w:pStyle w:val="NoSpacing"/>
        <w:spacing w:line="360" w:lineRule="auto"/>
        <w:jc w:val="both"/>
        <w:rPr>
          <w:rFonts w:ascii="Calibri" w:hAnsi="Calibri" w:cs="Calibri"/>
          <w:b/>
          <w:bCs/>
          <w:color w:val="EE0000"/>
          <w:sz w:val="22"/>
          <w:szCs w:val="22"/>
        </w:rPr>
      </w:pPr>
      <w:r w:rsidRPr="00046700">
        <w:rPr>
          <w:rFonts w:ascii="Calibri" w:hAnsi="Calibri" w:cs="Calibri"/>
          <w:b/>
          <w:bCs/>
          <w:color w:val="EE0000"/>
          <w:sz w:val="22"/>
          <w:szCs w:val="22"/>
        </w:rPr>
        <w:t>DEADLINES/IMPORTANT DATES</w:t>
      </w:r>
    </w:p>
    <w:p w14:paraId="5F37D4F4" w14:textId="7FDCC1C3" w:rsidR="00160DEC" w:rsidRPr="00046700" w:rsidRDefault="00160DEC" w:rsidP="00EB7CDC">
      <w:pPr>
        <w:pStyle w:val="NoSpacing"/>
        <w:spacing w:line="360" w:lineRule="auto"/>
        <w:jc w:val="both"/>
        <w:rPr>
          <w:rFonts w:ascii="Calibri" w:hAnsi="Calibri" w:cs="Calibri"/>
          <w:b/>
          <w:bCs/>
          <w:color w:val="EE0000"/>
          <w:sz w:val="22"/>
          <w:szCs w:val="22"/>
        </w:rPr>
      </w:pPr>
      <w:r w:rsidRPr="00046700">
        <w:rPr>
          <w:rFonts w:ascii="Calibri" w:hAnsi="Calibri" w:cs="Calibri"/>
          <w:b/>
          <w:bCs/>
          <w:color w:val="EE0000"/>
          <w:sz w:val="22"/>
          <w:szCs w:val="22"/>
        </w:rPr>
        <w:t>17</w:t>
      </w:r>
      <w:r w:rsidR="00082759" w:rsidRPr="00046700">
        <w:rPr>
          <w:rFonts w:ascii="Calibri" w:hAnsi="Calibri" w:cs="Calibri"/>
          <w:b/>
          <w:bCs/>
          <w:color w:val="EE0000"/>
          <w:sz w:val="22"/>
          <w:szCs w:val="22"/>
          <w:vertAlign w:val="superscript"/>
        </w:rPr>
        <w:t xml:space="preserve">th </w:t>
      </w:r>
      <w:r w:rsidR="00082759" w:rsidRPr="00046700">
        <w:rPr>
          <w:rFonts w:ascii="Calibri" w:hAnsi="Calibri" w:cs="Calibri"/>
          <w:b/>
          <w:bCs/>
          <w:color w:val="EE0000"/>
          <w:sz w:val="22"/>
          <w:szCs w:val="22"/>
        </w:rPr>
        <w:t>September</w:t>
      </w:r>
    </w:p>
    <w:p w14:paraId="1C247050" w14:textId="44EDB710" w:rsidR="00082759" w:rsidRPr="00046700" w:rsidRDefault="00082759" w:rsidP="00EB7CDC">
      <w:pPr>
        <w:pStyle w:val="NoSpacing"/>
        <w:spacing w:line="360" w:lineRule="auto"/>
        <w:jc w:val="both"/>
        <w:rPr>
          <w:rFonts w:ascii="Calibri" w:hAnsi="Calibri" w:cs="Calibri"/>
          <w:sz w:val="22"/>
          <w:szCs w:val="22"/>
        </w:rPr>
      </w:pPr>
      <w:r w:rsidRPr="00046700">
        <w:rPr>
          <w:rFonts w:ascii="Calibri" w:hAnsi="Calibri" w:cs="Calibri"/>
          <w:sz w:val="22"/>
          <w:szCs w:val="22"/>
        </w:rPr>
        <w:t>QIP</w:t>
      </w:r>
      <w:r w:rsidR="006565F7">
        <w:rPr>
          <w:rFonts w:ascii="Calibri" w:hAnsi="Calibri" w:cs="Calibri"/>
          <w:sz w:val="22"/>
          <w:szCs w:val="22"/>
        </w:rPr>
        <w:t xml:space="preserve"> Plan </w:t>
      </w:r>
      <w:r w:rsidR="00C75DBC" w:rsidRPr="00046700">
        <w:rPr>
          <w:rFonts w:ascii="Calibri" w:hAnsi="Calibri" w:cs="Calibri"/>
          <w:sz w:val="22"/>
          <w:szCs w:val="22"/>
        </w:rPr>
        <w:t xml:space="preserve">opens for </w:t>
      </w:r>
      <w:proofErr w:type="spellStart"/>
      <w:r w:rsidRPr="00046700">
        <w:rPr>
          <w:rFonts w:ascii="Calibri" w:hAnsi="Calibri" w:cs="Calibri"/>
          <w:sz w:val="22"/>
          <w:szCs w:val="22"/>
        </w:rPr>
        <w:t>programme</w:t>
      </w:r>
      <w:proofErr w:type="spellEnd"/>
      <w:r w:rsidRPr="00046700">
        <w:rPr>
          <w:rFonts w:ascii="Calibri" w:hAnsi="Calibri" w:cs="Calibri"/>
          <w:sz w:val="22"/>
          <w:szCs w:val="22"/>
        </w:rPr>
        <w:t xml:space="preserve"> year</w:t>
      </w:r>
      <w:r w:rsidR="00C75DBC" w:rsidRPr="00046700">
        <w:rPr>
          <w:rFonts w:ascii="Calibri" w:hAnsi="Calibri" w:cs="Calibri"/>
          <w:sz w:val="22"/>
          <w:szCs w:val="22"/>
        </w:rPr>
        <w:t xml:space="preserve"> 2026/2027</w:t>
      </w:r>
    </w:p>
    <w:p w14:paraId="6C0EFC7A" w14:textId="638907F0" w:rsidR="00BB3AA2" w:rsidRPr="00046700" w:rsidRDefault="00BB3AA2" w:rsidP="00EB7CDC">
      <w:pPr>
        <w:pStyle w:val="NoSpacing"/>
        <w:spacing w:line="360" w:lineRule="auto"/>
        <w:jc w:val="both"/>
        <w:rPr>
          <w:rFonts w:ascii="Calibri" w:hAnsi="Calibri" w:cs="Calibri"/>
          <w:b/>
          <w:bCs/>
          <w:color w:val="EE0000"/>
          <w:sz w:val="22"/>
          <w:szCs w:val="22"/>
        </w:rPr>
      </w:pPr>
      <w:r w:rsidRPr="00046700">
        <w:rPr>
          <w:rFonts w:ascii="Calibri" w:hAnsi="Calibri" w:cs="Calibri"/>
          <w:b/>
          <w:bCs/>
          <w:color w:val="EE0000"/>
          <w:sz w:val="22"/>
          <w:szCs w:val="22"/>
        </w:rPr>
        <w:t>9</w:t>
      </w:r>
      <w:r w:rsidRPr="00046700">
        <w:rPr>
          <w:rFonts w:ascii="Calibri" w:hAnsi="Calibri" w:cs="Calibri"/>
          <w:b/>
          <w:bCs/>
          <w:color w:val="EE0000"/>
          <w:sz w:val="22"/>
          <w:szCs w:val="22"/>
          <w:vertAlign w:val="superscript"/>
        </w:rPr>
        <w:t>th</w:t>
      </w:r>
      <w:r w:rsidRPr="00046700">
        <w:rPr>
          <w:rFonts w:ascii="Calibri" w:hAnsi="Calibri" w:cs="Calibri"/>
          <w:b/>
          <w:bCs/>
          <w:color w:val="EE0000"/>
          <w:sz w:val="22"/>
          <w:szCs w:val="22"/>
        </w:rPr>
        <w:t xml:space="preserve"> October</w:t>
      </w:r>
    </w:p>
    <w:p w14:paraId="0B2101A0" w14:textId="4E533E62" w:rsidR="006565F7" w:rsidRPr="00046700" w:rsidRDefault="00BB3AA2" w:rsidP="00EB7CDC">
      <w:pPr>
        <w:pStyle w:val="NoSpacing"/>
        <w:spacing w:line="360" w:lineRule="auto"/>
        <w:jc w:val="both"/>
        <w:rPr>
          <w:rFonts w:ascii="Calibri" w:hAnsi="Calibri" w:cs="Calibri"/>
          <w:sz w:val="22"/>
          <w:szCs w:val="22"/>
        </w:rPr>
      </w:pPr>
      <w:r w:rsidRPr="00046700">
        <w:rPr>
          <w:rFonts w:ascii="Calibri" w:hAnsi="Calibri" w:cs="Calibri"/>
          <w:sz w:val="22"/>
          <w:szCs w:val="22"/>
        </w:rPr>
        <w:t>Learner Fund Bursary for Graduates and Childminder</w:t>
      </w:r>
      <w:r w:rsidR="006565F7">
        <w:rPr>
          <w:rFonts w:ascii="Calibri" w:hAnsi="Calibri" w:cs="Calibri"/>
          <w:sz w:val="22"/>
          <w:szCs w:val="22"/>
        </w:rPr>
        <w:t>s</w:t>
      </w:r>
      <w:r w:rsidRPr="00046700">
        <w:rPr>
          <w:rFonts w:ascii="Calibri" w:hAnsi="Calibri" w:cs="Calibri"/>
          <w:sz w:val="22"/>
          <w:szCs w:val="22"/>
        </w:rPr>
        <w:t xml:space="preserve"> closes</w:t>
      </w:r>
    </w:p>
    <w:p w14:paraId="6D788417" w14:textId="77777777" w:rsidR="002930DC" w:rsidRPr="00EB7CDC" w:rsidRDefault="002930DC" w:rsidP="00EB7CDC">
      <w:pPr>
        <w:pStyle w:val="NoSpacing"/>
        <w:spacing w:line="360" w:lineRule="auto"/>
        <w:jc w:val="both"/>
        <w:rPr>
          <w:rFonts w:ascii="Calibri" w:hAnsi="Calibri" w:cs="Calibri"/>
          <w:sz w:val="22"/>
          <w:szCs w:val="22"/>
        </w:rPr>
      </w:pPr>
    </w:p>
    <w:p w14:paraId="4FEA314D" w14:textId="00DFDCDF" w:rsidR="0099765F" w:rsidRPr="00EB7CDC" w:rsidRDefault="7273BFCB" w:rsidP="00EB7CDC">
      <w:pPr>
        <w:pStyle w:val="NoSpacing"/>
        <w:spacing w:line="360" w:lineRule="auto"/>
        <w:jc w:val="both"/>
        <w:rPr>
          <w:rFonts w:ascii="Calibri" w:hAnsi="Calibri" w:cs="Calibri"/>
          <w:b/>
          <w:bCs/>
          <w:color w:val="EE0000"/>
          <w:sz w:val="22"/>
          <w:szCs w:val="22"/>
        </w:rPr>
      </w:pPr>
      <w:r w:rsidRPr="00EB7CDC">
        <w:rPr>
          <w:rFonts w:ascii="Calibri" w:hAnsi="Calibri" w:cs="Calibri"/>
          <w:b/>
          <w:bCs/>
          <w:color w:val="EE0000"/>
          <w:sz w:val="22"/>
          <w:szCs w:val="22"/>
        </w:rPr>
        <w:t>FOR YOUR INFORMATION</w:t>
      </w:r>
    </w:p>
    <w:p w14:paraId="05A3250F" w14:textId="77777777" w:rsidR="0068482C" w:rsidRPr="00EB7CDC" w:rsidRDefault="0068482C" w:rsidP="00EB7CDC">
      <w:pPr>
        <w:spacing w:after="0" w:line="360" w:lineRule="auto"/>
        <w:jc w:val="both"/>
        <w:rPr>
          <w:rFonts w:ascii="Calibri" w:hAnsi="Calibri" w:cs="Calibri"/>
          <w:b/>
          <w:bCs/>
        </w:rPr>
      </w:pPr>
      <w:r w:rsidRPr="00EB7CDC">
        <w:rPr>
          <w:rFonts w:ascii="Calibri" w:hAnsi="Calibri" w:cs="Calibri"/>
          <w:b/>
          <w:bCs/>
        </w:rPr>
        <w:t>Fee Table and Parent Statement Approvals Process 2026/2027</w:t>
      </w:r>
    </w:p>
    <w:p w14:paraId="06D354F8" w14:textId="7822434C" w:rsidR="00A0490E" w:rsidRPr="00EB7CDC" w:rsidRDefault="0068482C" w:rsidP="00CF6DB6">
      <w:pPr>
        <w:spacing w:after="0" w:line="360" w:lineRule="auto"/>
        <w:jc w:val="both"/>
        <w:rPr>
          <w:rFonts w:ascii="Calibri" w:hAnsi="Calibri" w:cs="Calibri"/>
        </w:rPr>
      </w:pPr>
      <w:r w:rsidRPr="00EB7CDC">
        <w:rPr>
          <w:rFonts w:ascii="Calibri" w:hAnsi="Calibri" w:cs="Calibri"/>
        </w:rPr>
        <w:t xml:space="preserve">The Fee Table &amp; Parent Statement Approval Process has begun for 2026/27. Your Development Officer will be in contact </w:t>
      </w:r>
      <w:r w:rsidR="000F14EB" w:rsidRPr="00EB7CDC">
        <w:rPr>
          <w:rFonts w:ascii="Calibri" w:hAnsi="Calibri" w:cs="Calibri"/>
        </w:rPr>
        <w:t xml:space="preserve">with you </w:t>
      </w:r>
      <w:r w:rsidRPr="00EB7CDC">
        <w:rPr>
          <w:rFonts w:ascii="Calibri" w:hAnsi="Calibri" w:cs="Calibri"/>
        </w:rPr>
        <w:t xml:space="preserve">once they have reviewed the fee table &amp; parent statement for your service. This new process is more complex than approval processes we have completed in previous years. Every effort is being made to review fee tables and parent statements promptly, your patience </w:t>
      </w:r>
      <w:r w:rsidR="0086302A" w:rsidRPr="00EB7CDC">
        <w:rPr>
          <w:rFonts w:ascii="Calibri" w:hAnsi="Calibri" w:cs="Calibri"/>
        </w:rPr>
        <w:t>will be</w:t>
      </w:r>
      <w:r w:rsidRPr="00EB7CDC">
        <w:rPr>
          <w:rFonts w:ascii="Calibri" w:hAnsi="Calibri" w:cs="Calibri"/>
        </w:rPr>
        <w:t xml:space="preserve"> greatly appreciated over the coming weeks and months. </w:t>
      </w:r>
      <w:r w:rsidR="00297761" w:rsidRPr="00EB7CDC">
        <w:rPr>
          <w:rFonts w:ascii="Calibri" w:hAnsi="Calibri" w:cs="Calibri"/>
        </w:rPr>
        <w:t xml:space="preserve"> </w:t>
      </w:r>
    </w:p>
    <w:p w14:paraId="172B2516" w14:textId="77777777" w:rsidR="00713611" w:rsidRDefault="00713611" w:rsidP="00A51B68">
      <w:pPr>
        <w:pStyle w:val="NoSpacing"/>
        <w:jc w:val="both"/>
        <w:rPr>
          <w:rFonts w:ascii="Calibri" w:hAnsi="Calibri" w:cs="Calibri"/>
          <w:b/>
          <w:bCs/>
          <w:sz w:val="22"/>
          <w:szCs w:val="22"/>
        </w:rPr>
      </w:pPr>
    </w:p>
    <w:p w14:paraId="2173D327" w14:textId="637B95B5" w:rsidR="00B764C7" w:rsidRDefault="008B00CF" w:rsidP="00A51B68">
      <w:pPr>
        <w:pStyle w:val="NoSpacing"/>
        <w:jc w:val="both"/>
        <w:rPr>
          <w:rFonts w:ascii="Calibri" w:hAnsi="Calibri" w:cs="Calibri"/>
          <w:b/>
          <w:bCs/>
          <w:sz w:val="22"/>
          <w:szCs w:val="22"/>
        </w:rPr>
      </w:pPr>
      <w:r>
        <w:rPr>
          <w:rFonts w:ascii="Calibri" w:hAnsi="Calibri" w:cs="Calibri"/>
          <w:b/>
          <w:bCs/>
          <w:sz w:val="22"/>
          <w:szCs w:val="22"/>
        </w:rPr>
        <w:t xml:space="preserve">2026/2027 </w:t>
      </w:r>
      <w:r w:rsidR="00A51B68">
        <w:rPr>
          <w:rFonts w:ascii="Calibri" w:hAnsi="Calibri" w:cs="Calibri"/>
          <w:b/>
          <w:bCs/>
          <w:sz w:val="22"/>
          <w:szCs w:val="22"/>
        </w:rPr>
        <w:t>Q</w:t>
      </w:r>
      <w:r>
        <w:rPr>
          <w:rFonts w:ascii="Calibri" w:hAnsi="Calibri" w:cs="Calibri"/>
          <w:b/>
          <w:bCs/>
          <w:sz w:val="22"/>
          <w:szCs w:val="22"/>
        </w:rPr>
        <w:t xml:space="preserve">uality and </w:t>
      </w:r>
      <w:r w:rsidR="00A51B68">
        <w:rPr>
          <w:rFonts w:ascii="Calibri" w:hAnsi="Calibri" w:cs="Calibri"/>
          <w:b/>
          <w:bCs/>
          <w:sz w:val="22"/>
          <w:szCs w:val="22"/>
        </w:rPr>
        <w:t>I</w:t>
      </w:r>
      <w:r>
        <w:rPr>
          <w:rFonts w:ascii="Calibri" w:hAnsi="Calibri" w:cs="Calibri"/>
          <w:b/>
          <w:bCs/>
          <w:sz w:val="22"/>
          <w:szCs w:val="22"/>
        </w:rPr>
        <w:t xml:space="preserve">nclusive </w:t>
      </w:r>
      <w:r w:rsidR="00A51B68">
        <w:rPr>
          <w:rFonts w:ascii="Calibri" w:hAnsi="Calibri" w:cs="Calibri"/>
          <w:b/>
          <w:bCs/>
          <w:sz w:val="22"/>
          <w:szCs w:val="22"/>
        </w:rPr>
        <w:t>P</w:t>
      </w:r>
      <w:r>
        <w:rPr>
          <w:rFonts w:ascii="Calibri" w:hAnsi="Calibri" w:cs="Calibri"/>
          <w:b/>
          <w:bCs/>
          <w:sz w:val="22"/>
          <w:szCs w:val="22"/>
        </w:rPr>
        <w:t>lan (QIP)</w:t>
      </w:r>
    </w:p>
    <w:p w14:paraId="7D5C58B4" w14:textId="7EF1E890" w:rsidR="00A51B68" w:rsidRDefault="00A51B68" w:rsidP="00A51B68">
      <w:pPr>
        <w:pStyle w:val="NoSpacing"/>
        <w:jc w:val="both"/>
        <w:rPr>
          <w:rFonts w:ascii="Calibri" w:hAnsi="Calibri" w:cs="Calibri"/>
          <w:b/>
          <w:bCs/>
          <w:sz w:val="22"/>
          <w:szCs w:val="22"/>
        </w:rPr>
      </w:pPr>
      <w:r>
        <w:rPr>
          <w:rFonts w:ascii="Calibri" w:hAnsi="Calibri" w:cs="Calibri"/>
          <w:b/>
          <w:bCs/>
          <w:sz w:val="22"/>
          <w:szCs w:val="22"/>
        </w:rPr>
        <w:t xml:space="preserve"> </w:t>
      </w:r>
    </w:p>
    <w:p w14:paraId="1AC2A02A" w14:textId="3C16807A" w:rsidR="00411B28" w:rsidRPr="006B5ACF" w:rsidRDefault="00B764C7" w:rsidP="006B5ACF">
      <w:pPr>
        <w:pStyle w:val="NoSpacing"/>
        <w:spacing w:line="360" w:lineRule="auto"/>
        <w:jc w:val="both"/>
        <w:rPr>
          <w:rFonts w:ascii="Calibri" w:hAnsi="Calibri" w:cs="Calibri"/>
          <w:sz w:val="22"/>
          <w:szCs w:val="22"/>
        </w:rPr>
      </w:pPr>
      <w:r w:rsidRPr="006B5ACF">
        <w:rPr>
          <w:rFonts w:ascii="Calibri" w:hAnsi="Calibri" w:cs="Calibri"/>
          <w:sz w:val="22"/>
          <w:szCs w:val="22"/>
        </w:rPr>
        <w:t>T</w:t>
      </w:r>
      <w:r w:rsidR="00A51B68" w:rsidRPr="006B5ACF">
        <w:rPr>
          <w:rFonts w:ascii="Calibri" w:hAnsi="Calibri" w:cs="Calibri"/>
          <w:sz w:val="22"/>
          <w:szCs w:val="22"/>
        </w:rPr>
        <w:t>he 2026/27 Quality and Inclusive Plan (QIP Plan) template open</w:t>
      </w:r>
      <w:r w:rsidRPr="006B5ACF">
        <w:rPr>
          <w:rFonts w:ascii="Calibri" w:hAnsi="Calibri" w:cs="Calibri"/>
          <w:sz w:val="22"/>
          <w:szCs w:val="22"/>
        </w:rPr>
        <w:t>ed</w:t>
      </w:r>
      <w:r w:rsidR="00A51B68" w:rsidRPr="006B5ACF">
        <w:rPr>
          <w:rFonts w:ascii="Calibri" w:hAnsi="Calibri" w:cs="Calibri"/>
          <w:sz w:val="22"/>
          <w:szCs w:val="22"/>
        </w:rPr>
        <w:t xml:space="preserve"> on the Core Funding Contractual Requirements Reporting System </w:t>
      </w:r>
      <w:hyperlink r:id="rId8" w:history="1">
        <w:r w:rsidR="006565F7" w:rsidRPr="00B064FD">
          <w:rPr>
            <w:rStyle w:val="Hyperlink"/>
            <w:rFonts w:ascii="Calibri" w:hAnsi="Calibri" w:cs="Calibri"/>
            <w:sz w:val="22"/>
            <w:szCs w:val="22"/>
            <w:shd w:val="clear" w:color="auto" w:fill="auto"/>
          </w:rPr>
          <w:t>www.cfcrrs.ie</w:t>
        </w:r>
      </w:hyperlink>
      <w:r w:rsidR="006565F7">
        <w:rPr>
          <w:rFonts w:ascii="Calibri" w:hAnsi="Calibri" w:cs="Calibri"/>
          <w:sz w:val="22"/>
          <w:szCs w:val="22"/>
        </w:rPr>
        <w:t xml:space="preserve"> </w:t>
      </w:r>
      <w:r w:rsidRPr="006B5ACF">
        <w:rPr>
          <w:rFonts w:ascii="Calibri" w:hAnsi="Calibri" w:cs="Calibri"/>
          <w:sz w:val="22"/>
          <w:szCs w:val="22"/>
        </w:rPr>
        <w:t>this week</w:t>
      </w:r>
      <w:r w:rsidR="00A51B68" w:rsidRPr="006B5ACF">
        <w:rPr>
          <w:rFonts w:ascii="Calibri" w:hAnsi="Calibri" w:cs="Calibri"/>
          <w:sz w:val="22"/>
          <w:szCs w:val="22"/>
        </w:rPr>
        <w:t>.</w:t>
      </w:r>
      <w:r w:rsidRPr="006B5ACF">
        <w:rPr>
          <w:rFonts w:ascii="Calibri" w:hAnsi="Calibri" w:cs="Calibri"/>
          <w:sz w:val="22"/>
          <w:szCs w:val="22"/>
        </w:rPr>
        <w:t xml:space="preserve"> </w:t>
      </w:r>
      <w:r w:rsidR="00A51B68" w:rsidRPr="006B5ACF">
        <w:rPr>
          <w:rFonts w:ascii="Calibri" w:hAnsi="Calibri" w:cs="Calibri"/>
          <w:sz w:val="22"/>
          <w:szCs w:val="22"/>
        </w:rPr>
        <w:t xml:space="preserve">The deadline for submission of the 2026/27 QIP Plan is </w:t>
      </w:r>
      <w:r w:rsidR="00A51B68" w:rsidRPr="006B5ACF">
        <w:rPr>
          <w:rFonts w:ascii="Calibri" w:hAnsi="Calibri" w:cs="Calibri"/>
          <w:b/>
          <w:bCs/>
          <w:sz w:val="22"/>
          <w:szCs w:val="22"/>
        </w:rPr>
        <w:t>Monday 2</w:t>
      </w:r>
      <w:r w:rsidR="001C0772" w:rsidRPr="001C0772">
        <w:rPr>
          <w:rFonts w:ascii="Calibri" w:hAnsi="Calibri" w:cs="Calibri"/>
          <w:b/>
          <w:bCs/>
          <w:sz w:val="22"/>
          <w:szCs w:val="22"/>
          <w:vertAlign w:val="superscript"/>
        </w:rPr>
        <w:t>nd</w:t>
      </w:r>
      <w:r w:rsidR="001C0772">
        <w:rPr>
          <w:rFonts w:ascii="Calibri" w:hAnsi="Calibri" w:cs="Calibri"/>
          <w:b/>
          <w:bCs/>
          <w:sz w:val="22"/>
          <w:szCs w:val="22"/>
        </w:rPr>
        <w:t xml:space="preserve"> </w:t>
      </w:r>
      <w:r w:rsidR="00A51B68" w:rsidRPr="006B5ACF">
        <w:rPr>
          <w:rFonts w:ascii="Calibri" w:hAnsi="Calibri" w:cs="Calibri"/>
          <w:b/>
          <w:bCs/>
          <w:sz w:val="22"/>
          <w:szCs w:val="22"/>
        </w:rPr>
        <w:t>November 2026</w:t>
      </w:r>
      <w:r w:rsidR="00A51B68" w:rsidRPr="006B5ACF">
        <w:rPr>
          <w:rFonts w:ascii="Calibri" w:hAnsi="Calibri" w:cs="Calibri"/>
          <w:sz w:val="22"/>
          <w:szCs w:val="22"/>
        </w:rPr>
        <w:t>.</w:t>
      </w:r>
      <w:r w:rsidR="006B5ACF">
        <w:rPr>
          <w:rFonts w:ascii="Calibri" w:hAnsi="Calibri" w:cs="Calibri"/>
          <w:sz w:val="22"/>
          <w:szCs w:val="22"/>
        </w:rPr>
        <w:t xml:space="preserve"> </w:t>
      </w:r>
      <w:r w:rsidR="00A51B68" w:rsidRPr="006B5ACF">
        <w:rPr>
          <w:rFonts w:ascii="Calibri" w:hAnsi="Calibri" w:cs="Calibri"/>
          <w:sz w:val="22"/>
          <w:szCs w:val="22"/>
        </w:rPr>
        <w:t>The 2026/27 QIP</w:t>
      </w:r>
      <w:r w:rsidR="00AA250A">
        <w:rPr>
          <w:rFonts w:ascii="Calibri" w:hAnsi="Calibri" w:cs="Calibri"/>
          <w:sz w:val="22"/>
          <w:szCs w:val="22"/>
        </w:rPr>
        <w:t xml:space="preserve"> </w:t>
      </w:r>
      <w:r w:rsidR="00521727">
        <w:rPr>
          <w:rFonts w:ascii="Calibri" w:hAnsi="Calibri" w:cs="Calibri"/>
          <w:sz w:val="22"/>
          <w:szCs w:val="22"/>
        </w:rPr>
        <w:t>P</w:t>
      </w:r>
      <w:r w:rsidR="005126E1">
        <w:rPr>
          <w:rFonts w:ascii="Calibri" w:hAnsi="Calibri" w:cs="Calibri"/>
          <w:sz w:val="22"/>
          <w:szCs w:val="22"/>
        </w:rPr>
        <w:t>lan</w:t>
      </w:r>
      <w:r w:rsidR="00521727">
        <w:rPr>
          <w:rFonts w:ascii="Calibri" w:hAnsi="Calibri" w:cs="Calibri"/>
          <w:sz w:val="22"/>
          <w:szCs w:val="22"/>
        </w:rPr>
        <w:t xml:space="preserve"> </w:t>
      </w:r>
      <w:r w:rsidR="004B21A6">
        <w:rPr>
          <w:rFonts w:ascii="Calibri" w:hAnsi="Calibri" w:cs="Calibri"/>
          <w:sz w:val="22"/>
          <w:szCs w:val="22"/>
        </w:rPr>
        <w:t>g</w:t>
      </w:r>
      <w:r w:rsidR="00A51B68" w:rsidRPr="006B5ACF">
        <w:rPr>
          <w:rFonts w:ascii="Calibri" w:hAnsi="Calibri" w:cs="Calibri"/>
          <w:sz w:val="22"/>
          <w:szCs w:val="22"/>
        </w:rPr>
        <w:t xml:space="preserve">uidance </w:t>
      </w:r>
      <w:r w:rsidR="004B21A6">
        <w:rPr>
          <w:rFonts w:ascii="Calibri" w:hAnsi="Calibri" w:cs="Calibri"/>
          <w:sz w:val="22"/>
          <w:szCs w:val="22"/>
        </w:rPr>
        <w:t>d</w:t>
      </w:r>
      <w:r w:rsidR="00A51B68" w:rsidRPr="006B5ACF">
        <w:rPr>
          <w:rFonts w:ascii="Calibri" w:hAnsi="Calibri" w:cs="Calibri"/>
          <w:sz w:val="22"/>
          <w:szCs w:val="22"/>
        </w:rPr>
        <w:t>ocument and Technical Guidance Videos can be foun</w:t>
      </w:r>
      <w:r w:rsidR="004F6624">
        <w:rPr>
          <w:rFonts w:ascii="Calibri" w:hAnsi="Calibri" w:cs="Calibri"/>
          <w:sz w:val="22"/>
          <w:szCs w:val="22"/>
        </w:rPr>
        <w:t xml:space="preserve">d </w:t>
      </w:r>
      <w:hyperlink r:id="rId9" w:history="1">
        <w:r w:rsidR="004B21A6" w:rsidRPr="00521727">
          <w:rPr>
            <w:rStyle w:val="Hyperlink"/>
            <w:rFonts w:ascii="Calibri" w:hAnsi="Calibri" w:cs="Calibri"/>
            <w:sz w:val="22"/>
            <w:szCs w:val="22"/>
            <w:shd w:val="clear" w:color="auto" w:fill="auto"/>
          </w:rPr>
          <w:t>here</w:t>
        </w:r>
      </w:hyperlink>
      <w:r w:rsidR="00A51B68" w:rsidRPr="006B5ACF">
        <w:rPr>
          <w:rFonts w:ascii="Calibri" w:hAnsi="Calibri" w:cs="Calibri"/>
          <w:sz w:val="22"/>
          <w:szCs w:val="22"/>
        </w:rPr>
        <w:t>.</w:t>
      </w:r>
      <w:r w:rsidR="00CB567B">
        <w:rPr>
          <w:rFonts w:ascii="Calibri" w:hAnsi="Calibri" w:cs="Calibri"/>
          <w:sz w:val="22"/>
          <w:szCs w:val="22"/>
        </w:rPr>
        <w:t xml:space="preserve"> </w:t>
      </w:r>
      <w:r w:rsidR="00713611">
        <w:rPr>
          <w:rFonts w:ascii="Calibri" w:hAnsi="Calibri" w:cs="Calibri"/>
          <w:sz w:val="22"/>
          <w:szCs w:val="22"/>
        </w:rPr>
        <w:t>The CCC’s are available to support with the</w:t>
      </w:r>
      <w:r w:rsidR="00C75DBC">
        <w:rPr>
          <w:rFonts w:ascii="Calibri" w:hAnsi="Calibri" w:cs="Calibri"/>
          <w:sz w:val="22"/>
          <w:szCs w:val="22"/>
        </w:rPr>
        <w:t xml:space="preserve"> submitting</w:t>
      </w:r>
      <w:r w:rsidR="00713611">
        <w:rPr>
          <w:rFonts w:ascii="Calibri" w:hAnsi="Calibri" w:cs="Calibri"/>
          <w:sz w:val="22"/>
          <w:szCs w:val="22"/>
        </w:rPr>
        <w:t xml:space="preserve"> QIP’s. </w:t>
      </w:r>
    </w:p>
    <w:p w14:paraId="3FAD5E33" w14:textId="77777777" w:rsidR="00552D9F" w:rsidRDefault="00552D9F" w:rsidP="00EB7CDC">
      <w:pPr>
        <w:pStyle w:val="NoSpacing"/>
        <w:spacing w:line="360" w:lineRule="auto"/>
        <w:jc w:val="both"/>
        <w:rPr>
          <w:rStyle w:val="Strong"/>
          <w:rFonts w:ascii="Calibri" w:hAnsi="Calibri" w:cs="Calibri"/>
          <w:color w:val="000000"/>
          <w:sz w:val="22"/>
          <w:szCs w:val="22"/>
        </w:rPr>
      </w:pPr>
    </w:p>
    <w:p w14:paraId="4DDDB783" w14:textId="6A8D095E" w:rsidR="00DA3EF8" w:rsidRPr="000E0E20" w:rsidRDefault="000E0E20" w:rsidP="00EB7CDC">
      <w:pPr>
        <w:pStyle w:val="NoSpacing"/>
        <w:spacing w:line="360" w:lineRule="auto"/>
        <w:jc w:val="both"/>
        <w:rPr>
          <w:rFonts w:ascii="Calibri" w:hAnsi="Calibri" w:cs="Calibri"/>
          <w:b/>
          <w:bCs/>
          <w:sz w:val="22"/>
          <w:szCs w:val="22"/>
        </w:rPr>
      </w:pPr>
      <w:r w:rsidRPr="000E0E20">
        <w:rPr>
          <w:rStyle w:val="Strong"/>
          <w:rFonts w:ascii="Calibri" w:hAnsi="Calibri" w:cs="Calibri"/>
          <w:color w:val="000000"/>
          <w:sz w:val="22"/>
          <w:szCs w:val="22"/>
        </w:rPr>
        <w:t>Learner Fund Graduate and Childminder Bursary</w:t>
      </w:r>
      <w:r>
        <w:rPr>
          <w:rStyle w:val="Strong"/>
          <w:rFonts w:ascii="Calibri" w:hAnsi="Calibri" w:cs="Calibri"/>
          <w:color w:val="000000"/>
          <w:sz w:val="22"/>
          <w:szCs w:val="22"/>
        </w:rPr>
        <w:t xml:space="preserve"> 2026</w:t>
      </w:r>
    </w:p>
    <w:p w14:paraId="264175C7" w14:textId="6D8F643E" w:rsidR="00DA3EF8" w:rsidRPr="003A3FF9" w:rsidRDefault="00187C03" w:rsidP="003A3FF9">
      <w:pPr>
        <w:pStyle w:val="NoSpacing"/>
        <w:spacing w:line="360" w:lineRule="auto"/>
        <w:jc w:val="both"/>
        <w:rPr>
          <w:rFonts w:ascii="Calibri" w:hAnsi="Calibri" w:cs="Calibri"/>
          <w:b/>
          <w:bCs/>
          <w:sz w:val="22"/>
          <w:szCs w:val="22"/>
        </w:rPr>
      </w:pPr>
      <w:r w:rsidRPr="00187C03">
        <w:rPr>
          <w:rStyle w:val="Strong"/>
          <w:rFonts w:ascii="Calibri" w:hAnsi="Calibri" w:cs="Calibri"/>
          <w:b w:val="0"/>
          <w:bCs w:val="0"/>
          <w:sz w:val="22"/>
          <w:szCs w:val="22"/>
        </w:rPr>
        <w:t>The 2026 Learner Fund Graduate and Childminder Bursary open</w:t>
      </w:r>
      <w:r>
        <w:rPr>
          <w:rStyle w:val="Strong"/>
          <w:rFonts w:ascii="Calibri" w:hAnsi="Calibri" w:cs="Calibri"/>
          <w:b w:val="0"/>
          <w:bCs w:val="0"/>
          <w:sz w:val="22"/>
          <w:szCs w:val="22"/>
        </w:rPr>
        <w:t>ed</w:t>
      </w:r>
      <w:r w:rsidRPr="00187C03">
        <w:rPr>
          <w:rStyle w:val="Strong"/>
          <w:rFonts w:ascii="Calibri" w:hAnsi="Calibri" w:cs="Calibri"/>
          <w:b w:val="0"/>
          <w:bCs w:val="0"/>
          <w:sz w:val="22"/>
          <w:szCs w:val="22"/>
        </w:rPr>
        <w:t xml:space="preserve"> for applications</w:t>
      </w:r>
      <w:r>
        <w:rPr>
          <w:rStyle w:val="Strong"/>
          <w:rFonts w:ascii="Calibri" w:hAnsi="Calibri" w:cs="Calibri"/>
          <w:b w:val="0"/>
          <w:bCs w:val="0"/>
          <w:sz w:val="22"/>
          <w:szCs w:val="22"/>
        </w:rPr>
        <w:t xml:space="preserve"> on</w:t>
      </w:r>
      <w:r w:rsidRPr="00187C03">
        <w:rPr>
          <w:rStyle w:val="Strong"/>
          <w:rFonts w:ascii="Calibri" w:hAnsi="Calibri" w:cs="Calibri"/>
          <w:b w:val="0"/>
          <w:bCs w:val="0"/>
          <w:sz w:val="22"/>
          <w:szCs w:val="22"/>
        </w:rPr>
        <w:t xml:space="preserve"> Monday 14</w:t>
      </w:r>
      <w:r w:rsidRPr="00187C03">
        <w:rPr>
          <w:rStyle w:val="Strong"/>
          <w:rFonts w:ascii="Calibri" w:hAnsi="Calibri" w:cs="Calibri"/>
          <w:b w:val="0"/>
          <w:bCs w:val="0"/>
          <w:sz w:val="22"/>
          <w:szCs w:val="22"/>
          <w:vertAlign w:val="superscript"/>
        </w:rPr>
        <w:t>th</w:t>
      </w:r>
      <w:r w:rsidRPr="00187C03">
        <w:rPr>
          <w:rStyle w:val="Strong"/>
          <w:rFonts w:ascii="Calibri" w:hAnsi="Calibri" w:cs="Calibri"/>
          <w:b w:val="0"/>
          <w:bCs w:val="0"/>
          <w:sz w:val="22"/>
          <w:szCs w:val="22"/>
        </w:rPr>
        <w:t xml:space="preserve"> September and will close at 5pm on Friday 9</w:t>
      </w:r>
      <w:r w:rsidRPr="00187C03">
        <w:rPr>
          <w:rStyle w:val="Strong"/>
          <w:rFonts w:ascii="Calibri" w:hAnsi="Calibri" w:cs="Calibri"/>
          <w:b w:val="0"/>
          <w:bCs w:val="0"/>
          <w:sz w:val="22"/>
          <w:szCs w:val="22"/>
          <w:vertAlign w:val="superscript"/>
        </w:rPr>
        <w:t>th</w:t>
      </w:r>
      <w:r w:rsidRPr="00187C03">
        <w:rPr>
          <w:rStyle w:val="Strong"/>
          <w:rFonts w:ascii="Calibri" w:hAnsi="Calibri" w:cs="Calibri"/>
          <w:b w:val="0"/>
          <w:bCs w:val="0"/>
          <w:sz w:val="22"/>
          <w:szCs w:val="22"/>
        </w:rPr>
        <w:t xml:space="preserve"> October 2026</w:t>
      </w:r>
      <w:r w:rsidRPr="00187C03">
        <w:rPr>
          <w:rFonts w:ascii="Calibri" w:hAnsi="Calibri" w:cs="Calibri"/>
          <w:b/>
          <w:bCs/>
          <w:sz w:val="22"/>
          <w:szCs w:val="22"/>
        </w:rPr>
        <w:t>.</w:t>
      </w:r>
      <w:r w:rsidR="003A3FF9">
        <w:rPr>
          <w:rFonts w:ascii="Calibri" w:hAnsi="Calibri" w:cs="Calibri"/>
          <w:b/>
          <w:bCs/>
          <w:sz w:val="22"/>
          <w:szCs w:val="22"/>
        </w:rPr>
        <w:t xml:space="preserve"> </w:t>
      </w:r>
      <w:r w:rsidR="003A3FF9" w:rsidRPr="003A3FF9">
        <w:rPr>
          <w:rFonts w:ascii="Calibri" w:hAnsi="Calibri" w:cs="Calibri"/>
          <w:sz w:val="22"/>
          <w:szCs w:val="22"/>
        </w:rPr>
        <w:t>For applications</w:t>
      </w:r>
      <w:r w:rsidR="003A3FF9">
        <w:rPr>
          <w:rFonts w:ascii="Calibri" w:hAnsi="Calibri" w:cs="Calibri"/>
          <w:sz w:val="22"/>
          <w:szCs w:val="22"/>
        </w:rPr>
        <w:t xml:space="preserve"> forms</w:t>
      </w:r>
      <w:r w:rsidRPr="00187C03">
        <w:rPr>
          <w:rFonts w:ascii="Calibri" w:hAnsi="Calibri" w:cs="Calibri"/>
          <w:color w:val="000000"/>
          <w:sz w:val="22"/>
          <w:szCs w:val="22"/>
        </w:rPr>
        <w:t xml:space="preserve"> </w:t>
      </w:r>
      <w:r>
        <w:rPr>
          <w:rFonts w:ascii="Calibri" w:hAnsi="Calibri" w:cs="Calibri"/>
          <w:color w:val="000000"/>
          <w:sz w:val="22"/>
          <w:szCs w:val="22"/>
        </w:rPr>
        <w:t xml:space="preserve">email </w:t>
      </w:r>
      <w:hyperlink r:id="rId10" w:history="1">
        <w:r w:rsidRPr="00FF44DC">
          <w:rPr>
            <w:rStyle w:val="Hyperlink"/>
            <w:rFonts w:ascii="Calibri" w:hAnsi="Calibri" w:cs="Calibri"/>
            <w:sz w:val="22"/>
            <w:szCs w:val="22"/>
            <w:shd w:val="clear" w:color="auto" w:fill="auto"/>
          </w:rPr>
          <w:t>info@corkchildcare.ie</w:t>
        </w:r>
      </w:hyperlink>
      <w:r>
        <w:rPr>
          <w:rFonts w:ascii="Calibri" w:hAnsi="Calibri" w:cs="Calibri"/>
          <w:color w:val="000000"/>
          <w:sz w:val="22"/>
          <w:szCs w:val="22"/>
        </w:rPr>
        <w:t xml:space="preserve"> </w:t>
      </w:r>
      <w:r w:rsidRPr="00187C03">
        <w:rPr>
          <w:rFonts w:ascii="Calibri" w:hAnsi="Calibri" w:cs="Calibri"/>
          <w:color w:val="000000"/>
          <w:sz w:val="22"/>
          <w:szCs w:val="22"/>
        </w:rPr>
        <w:t xml:space="preserve"> Completed applications must be received within the deadline by your local County Childcare Committee (CCC) who will process applications, for appraisal by the DCDE</w:t>
      </w:r>
      <w:r>
        <w:rPr>
          <w:rFonts w:ascii="Calibri" w:hAnsi="Calibri" w:cs="Calibri"/>
          <w:color w:val="000000"/>
          <w:sz w:val="22"/>
          <w:szCs w:val="22"/>
        </w:rPr>
        <w:t>.</w:t>
      </w:r>
    </w:p>
    <w:p w14:paraId="4C10C04F" w14:textId="77777777" w:rsidR="009E425F" w:rsidRDefault="009E425F" w:rsidP="00187C03">
      <w:pPr>
        <w:pStyle w:val="NoSpacing"/>
        <w:spacing w:line="360" w:lineRule="auto"/>
        <w:rPr>
          <w:rFonts w:ascii="Calibri" w:hAnsi="Calibri" w:cs="Calibri"/>
          <w:b/>
          <w:bCs/>
          <w:sz w:val="22"/>
          <w:szCs w:val="22"/>
        </w:rPr>
      </w:pPr>
    </w:p>
    <w:p w14:paraId="7EE1FF8A" w14:textId="2A2E44C3" w:rsidR="00D44739" w:rsidRDefault="00D05D97" w:rsidP="00187C03">
      <w:pPr>
        <w:pStyle w:val="NoSpacing"/>
        <w:spacing w:line="360" w:lineRule="auto"/>
        <w:rPr>
          <w:rFonts w:ascii="Calibri" w:hAnsi="Calibri" w:cs="Calibri"/>
          <w:b/>
          <w:bCs/>
          <w:sz w:val="22"/>
          <w:szCs w:val="22"/>
        </w:rPr>
      </w:pPr>
      <w:r>
        <w:rPr>
          <w:rFonts w:ascii="Calibri" w:hAnsi="Calibri" w:cs="Calibri"/>
          <w:b/>
          <w:bCs/>
          <w:sz w:val="22"/>
          <w:szCs w:val="22"/>
        </w:rPr>
        <w:t>AIM Level 1 Application Process for new Graduates</w:t>
      </w:r>
    </w:p>
    <w:p w14:paraId="3056DFE0" w14:textId="693780B5" w:rsidR="00CF1208" w:rsidRDefault="00D44739" w:rsidP="00EB7CDC">
      <w:pPr>
        <w:pStyle w:val="NoSpacing"/>
        <w:spacing w:line="360" w:lineRule="auto"/>
        <w:jc w:val="both"/>
        <w:rPr>
          <w:rFonts w:ascii="Calibri" w:hAnsi="Calibri" w:cs="Calibri"/>
          <w:b/>
          <w:bCs/>
          <w:sz w:val="22"/>
          <w:szCs w:val="22"/>
        </w:rPr>
      </w:pPr>
      <w:r w:rsidRPr="00D44739">
        <w:rPr>
          <w:rFonts w:ascii="Calibri" w:hAnsi="Calibri" w:cs="Calibri"/>
          <w:sz w:val="22"/>
          <w:szCs w:val="22"/>
        </w:rPr>
        <w:t>The AIM Level 1 application process has opened</w:t>
      </w:r>
      <w:r w:rsidR="00DD35F9">
        <w:rPr>
          <w:rFonts w:ascii="Calibri" w:hAnsi="Calibri" w:cs="Calibri"/>
          <w:sz w:val="22"/>
          <w:szCs w:val="22"/>
        </w:rPr>
        <w:t xml:space="preserve"> on EY Hive</w:t>
      </w:r>
      <w:r w:rsidRPr="00D44739">
        <w:rPr>
          <w:rFonts w:ascii="Calibri" w:hAnsi="Calibri" w:cs="Calibri"/>
          <w:sz w:val="22"/>
          <w:szCs w:val="22"/>
        </w:rPr>
        <w:t xml:space="preserve"> for services</w:t>
      </w:r>
      <w:r w:rsidR="00F35DDD">
        <w:rPr>
          <w:rFonts w:ascii="Calibri" w:hAnsi="Calibri" w:cs="Calibri"/>
          <w:sz w:val="22"/>
          <w:szCs w:val="22"/>
        </w:rPr>
        <w:t xml:space="preserve"> with</w:t>
      </w:r>
      <w:r w:rsidR="00166EC8">
        <w:rPr>
          <w:rFonts w:ascii="Calibri" w:hAnsi="Calibri" w:cs="Calibri"/>
          <w:sz w:val="22"/>
          <w:szCs w:val="22"/>
        </w:rPr>
        <w:t xml:space="preserve"> new graduates of the LINC </w:t>
      </w:r>
      <w:proofErr w:type="spellStart"/>
      <w:r w:rsidR="00166EC8">
        <w:rPr>
          <w:rFonts w:ascii="Calibri" w:hAnsi="Calibri" w:cs="Calibri"/>
          <w:sz w:val="22"/>
          <w:szCs w:val="22"/>
        </w:rPr>
        <w:t>programme</w:t>
      </w:r>
      <w:proofErr w:type="spellEnd"/>
      <w:r w:rsidR="00166EC8">
        <w:rPr>
          <w:rFonts w:ascii="Calibri" w:hAnsi="Calibri" w:cs="Calibri"/>
          <w:sz w:val="22"/>
          <w:szCs w:val="22"/>
        </w:rPr>
        <w:t xml:space="preserve">. </w:t>
      </w:r>
      <w:r w:rsidR="009E425F" w:rsidRPr="009E425F">
        <w:rPr>
          <w:rFonts w:ascii="Calibri" w:hAnsi="Calibri" w:cs="Calibri"/>
          <w:color w:val="271F30"/>
          <w:sz w:val="22"/>
          <w:szCs w:val="22"/>
          <w:shd w:val="clear" w:color="auto" w:fill="FFFFFF"/>
        </w:rPr>
        <w:t xml:space="preserve">Applications received by </w:t>
      </w:r>
      <w:r w:rsidR="009E425F" w:rsidRPr="009E425F">
        <w:rPr>
          <w:rStyle w:val="Strong"/>
          <w:rFonts w:ascii="Calibri" w:hAnsi="Calibri" w:cs="Calibri"/>
          <w:color w:val="271F30"/>
          <w:sz w:val="22"/>
          <w:szCs w:val="22"/>
          <w:shd w:val="clear" w:color="auto" w:fill="FFFFFF"/>
        </w:rPr>
        <w:t>5pm on Thursday 22</w:t>
      </w:r>
      <w:r w:rsidR="001C0772" w:rsidRPr="001C0772">
        <w:rPr>
          <w:rStyle w:val="Strong"/>
          <w:rFonts w:ascii="Calibri" w:hAnsi="Calibri" w:cs="Calibri"/>
          <w:color w:val="271F30"/>
          <w:sz w:val="22"/>
          <w:szCs w:val="22"/>
          <w:shd w:val="clear" w:color="auto" w:fill="FFFFFF"/>
          <w:vertAlign w:val="superscript"/>
        </w:rPr>
        <w:t>nd</w:t>
      </w:r>
      <w:r w:rsidR="001C0772">
        <w:rPr>
          <w:rStyle w:val="Strong"/>
          <w:rFonts w:ascii="Calibri" w:hAnsi="Calibri" w:cs="Calibri"/>
          <w:color w:val="271F30"/>
          <w:sz w:val="22"/>
          <w:szCs w:val="22"/>
          <w:shd w:val="clear" w:color="auto" w:fill="FFFFFF"/>
        </w:rPr>
        <w:t xml:space="preserve"> </w:t>
      </w:r>
      <w:r w:rsidR="009E425F" w:rsidRPr="009E425F">
        <w:rPr>
          <w:rStyle w:val="Strong"/>
          <w:rFonts w:ascii="Calibri" w:hAnsi="Calibri" w:cs="Calibri"/>
          <w:color w:val="271F30"/>
          <w:sz w:val="22"/>
          <w:szCs w:val="22"/>
          <w:shd w:val="clear" w:color="auto" w:fill="FFFFFF"/>
        </w:rPr>
        <w:t>October 2026</w:t>
      </w:r>
      <w:r w:rsidR="009E425F" w:rsidRPr="009E425F">
        <w:rPr>
          <w:rFonts w:ascii="Calibri" w:hAnsi="Calibri" w:cs="Calibri"/>
          <w:color w:val="271F30"/>
          <w:sz w:val="22"/>
          <w:szCs w:val="22"/>
          <w:shd w:val="clear" w:color="auto" w:fill="FFFFFF"/>
        </w:rPr>
        <w:t xml:space="preserve"> will be awarded the additional capitation from the Inclusion Co</w:t>
      </w:r>
      <w:r w:rsidR="008F2F5C">
        <w:rPr>
          <w:rFonts w:ascii="Calibri" w:hAnsi="Calibri" w:cs="Calibri"/>
          <w:color w:val="271F30"/>
          <w:sz w:val="22"/>
          <w:szCs w:val="22"/>
          <w:shd w:val="clear" w:color="auto" w:fill="FFFFFF"/>
        </w:rPr>
        <w:t>-</w:t>
      </w:r>
      <w:proofErr w:type="spellStart"/>
      <w:r w:rsidR="000D443B">
        <w:rPr>
          <w:rFonts w:ascii="Calibri" w:hAnsi="Calibri" w:cs="Calibri"/>
          <w:color w:val="271F30"/>
          <w:sz w:val="22"/>
          <w:szCs w:val="22"/>
          <w:shd w:val="clear" w:color="auto" w:fill="FFFFFF"/>
        </w:rPr>
        <w:t>o</w:t>
      </w:r>
      <w:r w:rsidR="00E5550F" w:rsidRPr="009E425F">
        <w:rPr>
          <w:rFonts w:ascii="Calibri" w:hAnsi="Calibri" w:cs="Calibri"/>
          <w:color w:val="271F30"/>
          <w:sz w:val="22"/>
          <w:szCs w:val="22"/>
          <w:shd w:val="clear" w:color="auto" w:fill="FFFFFF"/>
        </w:rPr>
        <w:t>rdinator’s</w:t>
      </w:r>
      <w:proofErr w:type="spellEnd"/>
      <w:r w:rsidR="009E425F" w:rsidRPr="009E425F">
        <w:rPr>
          <w:rFonts w:ascii="Calibri" w:hAnsi="Calibri" w:cs="Calibri"/>
          <w:color w:val="271F30"/>
          <w:sz w:val="22"/>
          <w:szCs w:val="22"/>
          <w:shd w:val="clear" w:color="auto" w:fill="FFFFFF"/>
        </w:rPr>
        <w:t xml:space="preserve"> employment start date relevant to the 2026/2027 </w:t>
      </w:r>
      <w:proofErr w:type="spellStart"/>
      <w:r w:rsidR="009E425F" w:rsidRPr="009E425F">
        <w:rPr>
          <w:rFonts w:ascii="Calibri" w:hAnsi="Calibri" w:cs="Calibri"/>
          <w:color w:val="271F30"/>
          <w:sz w:val="22"/>
          <w:szCs w:val="22"/>
          <w:shd w:val="clear" w:color="auto" w:fill="FFFFFF"/>
        </w:rPr>
        <w:t>programme</w:t>
      </w:r>
      <w:proofErr w:type="spellEnd"/>
      <w:r w:rsidR="009E425F" w:rsidRPr="009E425F">
        <w:rPr>
          <w:rFonts w:ascii="Calibri" w:hAnsi="Calibri" w:cs="Calibri"/>
          <w:color w:val="271F30"/>
          <w:sz w:val="22"/>
          <w:szCs w:val="22"/>
          <w:shd w:val="clear" w:color="auto" w:fill="FFFFFF"/>
        </w:rPr>
        <w:t xml:space="preserve"> year. </w:t>
      </w:r>
      <w:r w:rsidR="009E425F" w:rsidRPr="009E425F">
        <w:rPr>
          <w:rStyle w:val="Strong"/>
          <w:rFonts w:ascii="Calibri" w:hAnsi="Calibri" w:cs="Calibri"/>
          <w:color w:val="271F30"/>
          <w:sz w:val="22"/>
          <w:szCs w:val="22"/>
          <w:shd w:val="clear" w:color="auto" w:fill="FFFFFF"/>
        </w:rPr>
        <w:t>Applicants are encouraged to apply early, as any applications received after this date will not be backdated. </w:t>
      </w:r>
      <w:r w:rsidR="009D5290" w:rsidRPr="009D5290">
        <w:rPr>
          <w:rStyle w:val="Strong"/>
          <w:rFonts w:ascii="Calibri" w:hAnsi="Calibri" w:cs="Calibri"/>
          <w:b w:val="0"/>
          <w:bCs w:val="0"/>
          <w:color w:val="271F30"/>
          <w:sz w:val="22"/>
          <w:szCs w:val="22"/>
          <w:shd w:val="clear" w:color="auto" w:fill="FFFFFF"/>
        </w:rPr>
        <w:t xml:space="preserve">Guidance on applications </w:t>
      </w:r>
      <w:r w:rsidR="009D5290">
        <w:rPr>
          <w:rStyle w:val="Strong"/>
          <w:rFonts w:ascii="Calibri" w:hAnsi="Calibri" w:cs="Calibri"/>
          <w:b w:val="0"/>
          <w:bCs w:val="0"/>
          <w:color w:val="271F30"/>
          <w:sz w:val="22"/>
          <w:szCs w:val="22"/>
          <w:shd w:val="clear" w:color="auto" w:fill="FFFFFF"/>
        </w:rPr>
        <w:t xml:space="preserve">can be found </w:t>
      </w:r>
      <w:hyperlink r:id="rId11" w:history="1">
        <w:r w:rsidR="009D5290" w:rsidRPr="009D5290">
          <w:rPr>
            <w:rStyle w:val="Hyperlink"/>
            <w:rFonts w:ascii="Calibri" w:hAnsi="Calibri" w:cs="Calibri"/>
            <w:sz w:val="22"/>
            <w:szCs w:val="22"/>
            <w:shd w:val="clear" w:color="auto" w:fill="FFFFFF"/>
          </w:rPr>
          <w:t>here</w:t>
        </w:r>
      </w:hyperlink>
      <w:r w:rsidR="009D5290">
        <w:rPr>
          <w:rStyle w:val="Strong"/>
          <w:rFonts w:ascii="Calibri" w:hAnsi="Calibri" w:cs="Calibri"/>
          <w:b w:val="0"/>
          <w:bCs w:val="0"/>
          <w:color w:val="271F30"/>
          <w:sz w:val="22"/>
          <w:szCs w:val="22"/>
          <w:shd w:val="clear" w:color="auto" w:fill="FFFFFF"/>
        </w:rPr>
        <w:t xml:space="preserve">. </w:t>
      </w:r>
    </w:p>
    <w:p w14:paraId="0C1A67F0" w14:textId="02C3E5E3" w:rsidR="00D05D97" w:rsidRDefault="00E86F0E" w:rsidP="00EB7CDC">
      <w:pPr>
        <w:pStyle w:val="NoSpacing"/>
        <w:spacing w:line="360" w:lineRule="auto"/>
        <w:jc w:val="both"/>
        <w:rPr>
          <w:rFonts w:ascii="Calibri" w:hAnsi="Calibri" w:cs="Calibri"/>
          <w:b/>
          <w:bCs/>
          <w:sz w:val="22"/>
          <w:szCs w:val="22"/>
        </w:rPr>
      </w:pPr>
      <w:r>
        <w:rPr>
          <w:rFonts w:ascii="Calibri" w:hAnsi="Calibri" w:cs="Calibri"/>
          <w:b/>
          <w:bCs/>
          <w:sz w:val="22"/>
          <w:szCs w:val="22"/>
        </w:rPr>
        <w:lastRenderedPageBreak/>
        <w:t>Service Need Review (AIM</w:t>
      </w:r>
      <w:r w:rsidR="006D2AE8">
        <w:rPr>
          <w:rFonts w:ascii="Calibri" w:hAnsi="Calibri" w:cs="Calibri"/>
          <w:b/>
          <w:bCs/>
          <w:sz w:val="22"/>
          <w:szCs w:val="22"/>
        </w:rPr>
        <w:t xml:space="preserve"> Level 7)</w:t>
      </w:r>
    </w:p>
    <w:p w14:paraId="5582D598" w14:textId="68D6239F" w:rsidR="006D2AE8" w:rsidRPr="006D2AE8" w:rsidRDefault="007B4A06" w:rsidP="000D443B">
      <w:pPr>
        <w:pStyle w:val="NoSpacing"/>
        <w:spacing w:line="360" w:lineRule="auto"/>
        <w:jc w:val="both"/>
        <w:rPr>
          <w:rFonts w:ascii="Calibri" w:hAnsi="Calibri" w:cs="Calibri"/>
          <w:sz w:val="22"/>
          <w:szCs w:val="22"/>
        </w:rPr>
      </w:pPr>
      <w:r>
        <w:rPr>
          <w:rFonts w:ascii="Calibri" w:hAnsi="Calibri" w:cs="Calibri"/>
          <w:sz w:val="22"/>
          <w:szCs w:val="22"/>
        </w:rPr>
        <w:t>As you are aware AIM Level 7 has been redesigned this year. AIM Level 7 support is automatically awarded during NCS hours for children with a confirmed NCS claim</w:t>
      </w:r>
      <w:r w:rsidR="000B338F">
        <w:rPr>
          <w:rFonts w:ascii="Calibri" w:hAnsi="Calibri" w:cs="Calibri"/>
          <w:sz w:val="22"/>
          <w:szCs w:val="22"/>
        </w:rPr>
        <w:t xml:space="preserve"> once their AI</w:t>
      </w:r>
      <w:r w:rsidR="00A16C2A">
        <w:rPr>
          <w:rFonts w:ascii="Calibri" w:hAnsi="Calibri" w:cs="Calibri"/>
          <w:sz w:val="22"/>
          <w:szCs w:val="22"/>
        </w:rPr>
        <w:t>M</w:t>
      </w:r>
      <w:r w:rsidR="000B338F">
        <w:rPr>
          <w:rFonts w:ascii="Calibri" w:hAnsi="Calibri" w:cs="Calibri"/>
          <w:sz w:val="22"/>
          <w:szCs w:val="22"/>
        </w:rPr>
        <w:t xml:space="preserve"> Level 7 confirmation form has been confirmed.</w:t>
      </w:r>
      <w:r w:rsidR="0081020D">
        <w:rPr>
          <w:rFonts w:ascii="Calibri" w:hAnsi="Calibri" w:cs="Calibri"/>
          <w:sz w:val="22"/>
          <w:szCs w:val="22"/>
        </w:rPr>
        <w:t xml:space="preserve"> </w:t>
      </w:r>
      <w:r w:rsidR="000B338F">
        <w:rPr>
          <w:rFonts w:ascii="Calibri" w:hAnsi="Calibri" w:cs="Calibri"/>
          <w:sz w:val="22"/>
          <w:szCs w:val="22"/>
        </w:rPr>
        <w:t>Services need to</w:t>
      </w:r>
      <w:r w:rsidR="0081020D">
        <w:rPr>
          <w:rFonts w:ascii="Calibri" w:hAnsi="Calibri" w:cs="Calibri"/>
          <w:sz w:val="22"/>
          <w:szCs w:val="22"/>
        </w:rPr>
        <w:t xml:space="preserve"> complete a</w:t>
      </w:r>
      <w:r w:rsidR="000B338F">
        <w:rPr>
          <w:rFonts w:ascii="Calibri" w:hAnsi="Calibri" w:cs="Calibri"/>
          <w:sz w:val="22"/>
          <w:szCs w:val="22"/>
        </w:rPr>
        <w:t xml:space="preserve"> </w:t>
      </w:r>
      <w:r w:rsidR="006D2AE8" w:rsidRPr="006D2AE8">
        <w:rPr>
          <w:rFonts w:ascii="Calibri" w:hAnsi="Calibri" w:cs="Calibri"/>
          <w:sz w:val="22"/>
          <w:szCs w:val="22"/>
        </w:rPr>
        <w:t>Service Need Review where a child does not require AIM Level 7 support during their National Childcare Scheme (NCS) hours, including NCS Wraparound and NCS Only hours.</w:t>
      </w:r>
    </w:p>
    <w:p w14:paraId="1766895A" w14:textId="6FF235E4" w:rsidR="006D2AE8" w:rsidRPr="00A16C2A" w:rsidRDefault="0081020D" w:rsidP="000D443B">
      <w:pPr>
        <w:pStyle w:val="NoSpacing"/>
        <w:spacing w:line="360" w:lineRule="auto"/>
        <w:jc w:val="both"/>
        <w:rPr>
          <w:rFonts w:ascii="Calibri" w:hAnsi="Calibri" w:cs="Calibri"/>
          <w:i/>
          <w:iCs/>
          <w:sz w:val="22"/>
          <w:szCs w:val="22"/>
        </w:rPr>
      </w:pPr>
      <w:r>
        <w:rPr>
          <w:rFonts w:ascii="Calibri" w:hAnsi="Calibri" w:cs="Calibri"/>
          <w:sz w:val="22"/>
          <w:szCs w:val="22"/>
        </w:rPr>
        <w:t>T</w:t>
      </w:r>
      <w:r w:rsidR="006D2AE8" w:rsidRPr="006D2AE8">
        <w:rPr>
          <w:rFonts w:ascii="Calibri" w:hAnsi="Calibri" w:cs="Calibri"/>
          <w:sz w:val="22"/>
          <w:szCs w:val="22"/>
        </w:rPr>
        <w:t xml:space="preserve">he process has changed from an opt-in model to an </w:t>
      </w:r>
      <w:r w:rsidR="006D2AE8" w:rsidRPr="0081020D">
        <w:rPr>
          <w:rFonts w:ascii="Calibri" w:hAnsi="Calibri" w:cs="Calibri"/>
          <w:i/>
          <w:iCs/>
          <w:sz w:val="22"/>
          <w:szCs w:val="22"/>
        </w:rPr>
        <w:t>opt-out model.</w:t>
      </w:r>
      <w:r w:rsidR="00CF1208">
        <w:rPr>
          <w:rFonts w:ascii="Calibri" w:hAnsi="Calibri" w:cs="Calibri"/>
          <w:i/>
          <w:iCs/>
          <w:sz w:val="22"/>
          <w:szCs w:val="22"/>
        </w:rPr>
        <w:t xml:space="preserve"> </w:t>
      </w:r>
      <w:r w:rsidR="006D2AE8" w:rsidRPr="006D2AE8">
        <w:rPr>
          <w:rFonts w:ascii="Calibri" w:hAnsi="Calibri" w:cs="Calibri"/>
          <w:sz w:val="22"/>
          <w:szCs w:val="22"/>
        </w:rPr>
        <w:t xml:space="preserve">Where a service determines that a child does not require AIM Level 7 support for some or </w:t>
      </w:r>
      <w:proofErr w:type="gramStart"/>
      <w:r w:rsidR="001C0772" w:rsidRPr="006D2AE8">
        <w:rPr>
          <w:rFonts w:ascii="Calibri" w:hAnsi="Calibri" w:cs="Calibri"/>
          <w:sz w:val="22"/>
          <w:szCs w:val="22"/>
        </w:rPr>
        <w:t>all</w:t>
      </w:r>
      <w:r w:rsidR="006D2AE8" w:rsidRPr="006D2AE8">
        <w:rPr>
          <w:rFonts w:ascii="Calibri" w:hAnsi="Calibri" w:cs="Calibri"/>
          <w:sz w:val="22"/>
          <w:szCs w:val="22"/>
        </w:rPr>
        <w:t xml:space="preserve"> </w:t>
      </w:r>
      <w:r w:rsidR="00A07448">
        <w:rPr>
          <w:rFonts w:ascii="Calibri" w:hAnsi="Calibri" w:cs="Calibri"/>
          <w:sz w:val="22"/>
          <w:szCs w:val="22"/>
        </w:rPr>
        <w:t>of</w:t>
      </w:r>
      <w:proofErr w:type="gramEnd"/>
      <w:r w:rsidR="00A07448">
        <w:rPr>
          <w:rFonts w:ascii="Calibri" w:hAnsi="Calibri" w:cs="Calibri"/>
          <w:sz w:val="22"/>
          <w:szCs w:val="22"/>
        </w:rPr>
        <w:t xml:space="preserve"> </w:t>
      </w:r>
      <w:r w:rsidR="006D2AE8" w:rsidRPr="006D2AE8">
        <w:rPr>
          <w:rFonts w:ascii="Calibri" w:hAnsi="Calibri" w:cs="Calibri"/>
          <w:sz w:val="22"/>
          <w:szCs w:val="22"/>
        </w:rPr>
        <w:t>their NCS hours, a Service Need Review must be submitted</w:t>
      </w:r>
      <w:r w:rsidR="00BA02F8">
        <w:rPr>
          <w:rFonts w:ascii="Calibri" w:hAnsi="Calibri" w:cs="Calibri"/>
          <w:sz w:val="22"/>
          <w:szCs w:val="22"/>
        </w:rPr>
        <w:t xml:space="preserve">. The </w:t>
      </w:r>
      <w:r w:rsidR="006D2AE8" w:rsidRPr="006D2AE8">
        <w:rPr>
          <w:rFonts w:ascii="Calibri" w:hAnsi="Calibri" w:cs="Calibri"/>
          <w:sz w:val="22"/>
          <w:szCs w:val="22"/>
        </w:rPr>
        <w:t xml:space="preserve">review functionality for the 2026/2027 </w:t>
      </w:r>
      <w:proofErr w:type="spellStart"/>
      <w:r w:rsidR="00A07448" w:rsidRPr="006D2AE8">
        <w:rPr>
          <w:rFonts w:ascii="Calibri" w:hAnsi="Calibri" w:cs="Calibri"/>
          <w:sz w:val="22"/>
          <w:szCs w:val="22"/>
        </w:rPr>
        <w:t>programme</w:t>
      </w:r>
      <w:proofErr w:type="spellEnd"/>
      <w:r w:rsidR="006D2AE8" w:rsidRPr="006D2AE8">
        <w:rPr>
          <w:rFonts w:ascii="Calibri" w:hAnsi="Calibri" w:cs="Calibri"/>
          <w:sz w:val="22"/>
          <w:szCs w:val="22"/>
        </w:rPr>
        <w:t xml:space="preserve"> </w:t>
      </w:r>
      <w:r w:rsidR="00A07448">
        <w:rPr>
          <w:rFonts w:ascii="Calibri" w:hAnsi="Calibri" w:cs="Calibri"/>
          <w:sz w:val="22"/>
          <w:szCs w:val="22"/>
        </w:rPr>
        <w:t xml:space="preserve">year </w:t>
      </w:r>
      <w:r w:rsidR="006D2AE8" w:rsidRPr="006D2AE8">
        <w:rPr>
          <w:rFonts w:ascii="Calibri" w:hAnsi="Calibri" w:cs="Calibri"/>
          <w:sz w:val="22"/>
          <w:szCs w:val="22"/>
        </w:rPr>
        <w:t xml:space="preserve">is not yet available on </w:t>
      </w:r>
      <w:r w:rsidR="00E5550F" w:rsidRPr="006D2AE8">
        <w:rPr>
          <w:rFonts w:ascii="Calibri" w:hAnsi="Calibri" w:cs="Calibri"/>
          <w:sz w:val="22"/>
          <w:szCs w:val="22"/>
        </w:rPr>
        <w:t>Early</w:t>
      </w:r>
      <w:r w:rsidR="006D2AE8" w:rsidRPr="006D2AE8">
        <w:rPr>
          <w:rFonts w:ascii="Calibri" w:hAnsi="Calibri" w:cs="Calibri"/>
          <w:sz w:val="22"/>
          <w:szCs w:val="22"/>
        </w:rPr>
        <w:t xml:space="preserve"> Years Hive. </w:t>
      </w:r>
      <w:r w:rsidR="00D01880">
        <w:rPr>
          <w:rFonts w:ascii="Calibri" w:hAnsi="Calibri" w:cs="Calibri"/>
          <w:sz w:val="22"/>
          <w:szCs w:val="22"/>
        </w:rPr>
        <w:t>R</w:t>
      </w:r>
      <w:r w:rsidR="006D2AE8" w:rsidRPr="006D2AE8">
        <w:rPr>
          <w:rFonts w:ascii="Calibri" w:hAnsi="Calibri" w:cs="Calibri"/>
          <w:sz w:val="22"/>
          <w:szCs w:val="22"/>
        </w:rPr>
        <w:t xml:space="preserve">eviews can be submitted through the </w:t>
      </w:r>
      <w:hyperlink r:id="rId12" w:tgtFrame="_blank" w:history="1">
        <w:r w:rsidR="006D2AE8" w:rsidRPr="006D2AE8">
          <w:rPr>
            <w:rFonts w:ascii="Calibri" w:hAnsi="Calibri" w:cs="Calibri"/>
            <w:color w:val="0000FF"/>
            <w:sz w:val="22"/>
            <w:szCs w:val="22"/>
          </w:rPr>
          <w:t>Requests</w:t>
        </w:r>
      </w:hyperlink>
      <w:r w:rsidR="006D2AE8" w:rsidRPr="006D2AE8">
        <w:rPr>
          <w:rFonts w:ascii="Calibri" w:hAnsi="Calibri" w:cs="Calibri"/>
          <w:sz w:val="22"/>
          <w:szCs w:val="22"/>
        </w:rPr>
        <w:t xml:space="preserve"> page using the following categories:</w:t>
      </w:r>
      <w:r w:rsidR="00A16C2A">
        <w:rPr>
          <w:rFonts w:ascii="Calibri" w:hAnsi="Calibri" w:cs="Calibri"/>
          <w:i/>
          <w:iCs/>
          <w:sz w:val="22"/>
          <w:szCs w:val="22"/>
        </w:rPr>
        <w:t xml:space="preserve"> </w:t>
      </w:r>
      <w:proofErr w:type="spellStart"/>
      <w:r w:rsidR="006D2AE8" w:rsidRPr="006D2AE8">
        <w:rPr>
          <w:rFonts w:ascii="Calibri" w:hAnsi="Calibri" w:cs="Calibri"/>
          <w:sz w:val="22"/>
          <w:szCs w:val="22"/>
        </w:rPr>
        <w:t>Programme</w:t>
      </w:r>
      <w:proofErr w:type="spellEnd"/>
      <w:r w:rsidR="006D2AE8" w:rsidRPr="006D2AE8">
        <w:rPr>
          <w:rFonts w:ascii="Calibri" w:hAnsi="Calibri" w:cs="Calibri"/>
          <w:sz w:val="22"/>
          <w:szCs w:val="22"/>
        </w:rPr>
        <w:t>: AIM Level 7</w:t>
      </w:r>
      <w:r w:rsidR="00A16C2A">
        <w:rPr>
          <w:rFonts w:ascii="Calibri" w:hAnsi="Calibri" w:cs="Calibri"/>
          <w:i/>
          <w:iCs/>
          <w:sz w:val="22"/>
          <w:szCs w:val="22"/>
        </w:rPr>
        <w:t xml:space="preserve">    </w:t>
      </w:r>
      <w:r w:rsidR="006D2AE8" w:rsidRPr="006D2AE8">
        <w:rPr>
          <w:rFonts w:ascii="Calibri" w:hAnsi="Calibri" w:cs="Calibri"/>
          <w:sz w:val="22"/>
          <w:szCs w:val="22"/>
        </w:rPr>
        <w:t>Request Type: Review</w:t>
      </w:r>
      <w:r w:rsidR="00A16C2A">
        <w:rPr>
          <w:rFonts w:ascii="Calibri" w:hAnsi="Calibri" w:cs="Calibri"/>
          <w:i/>
          <w:iCs/>
          <w:sz w:val="22"/>
          <w:szCs w:val="22"/>
        </w:rPr>
        <w:t xml:space="preserve">      </w:t>
      </w:r>
      <w:r w:rsidR="006D2AE8" w:rsidRPr="006D2AE8">
        <w:rPr>
          <w:rFonts w:ascii="Calibri" w:hAnsi="Calibri" w:cs="Calibri"/>
          <w:sz w:val="22"/>
          <w:szCs w:val="22"/>
        </w:rPr>
        <w:t>Request Type Detail: Standard</w:t>
      </w:r>
    </w:p>
    <w:p w14:paraId="634E15A2" w14:textId="77777777" w:rsidR="006D2AE8" w:rsidRDefault="006D2AE8" w:rsidP="006D2AE8">
      <w:pPr>
        <w:pStyle w:val="NoSpacing"/>
        <w:jc w:val="both"/>
        <w:rPr>
          <w:rFonts w:ascii="Calibri" w:hAnsi="Calibri" w:cs="Calibri"/>
          <w:b/>
          <w:bCs/>
          <w:sz w:val="22"/>
          <w:szCs w:val="22"/>
        </w:rPr>
      </w:pPr>
    </w:p>
    <w:p w14:paraId="7D1F16DB" w14:textId="435AC3E8" w:rsidR="00937460" w:rsidRPr="00EB7CDC" w:rsidRDefault="00A06694" w:rsidP="00EB7CDC">
      <w:pPr>
        <w:pStyle w:val="NoSpacing"/>
        <w:spacing w:line="360" w:lineRule="auto"/>
        <w:jc w:val="both"/>
        <w:rPr>
          <w:rFonts w:ascii="Calibri" w:hAnsi="Calibri" w:cs="Calibri"/>
          <w:b/>
          <w:bCs/>
          <w:sz w:val="22"/>
          <w:szCs w:val="22"/>
        </w:rPr>
      </w:pPr>
      <w:r w:rsidRPr="00EB7CDC">
        <w:rPr>
          <w:rFonts w:ascii="Calibri" w:hAnsi="Calibri" w:cs="Calibri"/>
          <w:b/>
          <w:bCs/>
          <w:sz w:val="22"/>
          <w:szCs w:val="22"/>
        </w:rPr>
        <w:t xml:space="preserve">Bia </w:t>
      </w:r>
      <w:proofErr w:type="spellStart"/>
      <w:r w:rsidRPr="00EB7CDC">
        <w:rPr>
          <w:rFonts w:ascii="Calibri" w:hAnsi="Calibri" w:cs="Calibri"/>
          <w:b/>
          <w:bCs/>
          <w:sz w:val="22"/>
          <w:szCs w:val="22"/>
        </w:rPr>
        <w:t>Blasta</w:t>
      </w:r>
      <w:proofErr w:type="spellEnd"/>
      <w:r w:rsidRPr="00EB7CDC">
        <w:rPr>
          <w:rFonts w:ascii="Calibri" w:hAnsi="Calibri" w:cs="Calibri"/>
          <w:b/>
          <w:bCs/>
          <w:sz w:val="22"/>
          <w:szCs w:val="22"/>
        </w:rPr>
        <w:t xml:space="preserve"> </w:t>
      </w:r>
    </w:p>
    <w:p w14:paraId="1AA8724C" w14:textId="572D7B0F" w:rsidR="00937359" w:rsidRDefault="00236DDC" w:rsidP="000D443B">
      <w:pPr>
        <w:pStyle w:val="NoSpacing"/>
        <w:spacing w:line="360" w:lineRule="auto"/>
        <w:jc w:val="both"/>
        <w:rPr>
          <w:rFonts w:ascii="Calibri" w:hAnsi="Calibri" w:cs="Calibri"/>
          <w:sz w:val="22"/>
          <w:szCs w:val="22"/>
        </w:rPr>
      </w:pPr>
      <w:r w:rsidRPr="00EB7CDC">
        <w:rPr>
          <w:rFonts w:ascii="Calibri" w:hAnsi="Calibri" w:cs="Calibri"/>
          <w:sz w:val="22"/>
          <w:szCs w:val="22"/>
        </w:rPr>
        <w:t xml:space="preserve">If you are an existing </w:t>
      </w:r>
      <w:r w:rsidR="003D1729" w:rsidRPr="00EB7CDC">
        <w:rPr>
          <w:rFonts w:ascii="Calibri" w:hAnsi="Calibri" w:cs="Calibri"/>
          <w:sz w:val="22"/>
          <w:szCs w:val="22"/>
        </w:rPr>
        <w:t xml:space="preserve">Bia </w:t>
      </w:r>
      <w:proofErr w:type="spellStart"/>
      <w:r w:rsidR="003D1729" w:rsidRPr="00EB7CDC">
        <w:rPr>
          <w:rFonts w:ascii="Calibri" w:hAnsi="Calibri" w:cs="Calibri"/>
          <w:sz w:val="22"/>
          <w:szCs w:val="22"/>
        </w:rPr>
        <w:t>Blasta</w:t>
      </w:r>
      <w:proofErr w:type="spellEnd"/>
      <w:r w:rsidR="003D1729" w:rsidRPr="00EB7CDC">
        <w:rPr>
          <w:rFonts w:ascii="Calibri" w:hAnsi="Calibri" w:cs="Calibri"/>
          <w:sz w:val="22"/>
          <w:szCs w:val="22"/>
        </w:rPr>
        <w:t xml:space="preserve"> service or are a new Bia </w:t>
      </w:r>
      <w:proofErr w:type="spellStart"/>
      <w:r w:rsidR="003D1729" w:rsidRPr="00EB7CDC">
        <w:rPr>
          <w:rFonts w:ascii="Calibri" w:hAnsi="Calibri" w:cs="Calibri"/>
          <w:sz w:val="22"/>
          <w:szCs w:val="22"/>
        </w:rPr>
        <w:t>Blasta</w:t>
      </w:r>
      <w:proofErr w:type="spellEnd"/>
      <w:r w:rsidR="003D1729" w:rsidRPr="00EB7CDC">
        <w:rPr>
          <w:rFonts w:ascii="Calibri" w:hAnsi="Calibri" w:cs="Calibri"/>
          <w:sz w:val="22"/>
          <w:szCs w:val="22"/>
        </w:rPr>
        <w:t xml:space="preserve"> service who has </w:t>
      </w:r>
      <w:r w:rsidR="00B427A2" w:rsidRPr="00EB7CDC">
        <w:rPr>
          <w:rFonts w:ascii="Calibri" w:hAnsi="Calibri" w:cs="Calibri"/>
          <w:sz w:val="22"/>
          <w:szCs w:val="22"/>
        </w:rPr>
        <w:t>received an</w:t>
      </w:r>
      <w:r w:rsidR="003D1729" w:rsidRPr="00EB7CDC">
        <w:rPr>
          <w:rFonts w:ascii="Calibri" w:hAnsi="Calibri" w:cs="Calibri"/>
          <w:sz w:val="22"/>
          <w:szCs w:val="22"/>
        </w:rPr>
        <w:t xml:space="preserve"> </w:t>
      </w:r>
      <w:r w:rsidR="00A12325" w:rsidRPr="00EB7CDC">
        <w:rPr>
          <w:rFonts w:ascii="Calibri" w:hAnsi="Calibri" w:cs="Calibri"/>
          <w:sz w:val="22"/>
          <w:szCs w:val="22"/>
        </w:rPr>
        <w:t>invite</w:t>
      </w:r>
      <w:r w:rsidR="00B427A2" w:rsidRPr="00EB7CDC">
        <w:rPr>
          <w:rFonts w:ascii="Calibri" w:hAnsi="Calibri" w:cs="Calibri"/>
          <w:sz w:val="22"/>
          <w:szCs w:val="22"/>
        </w:rPr>
        <w:t xml:space="preserve"> from DCDE</w:t>
      </w:r>
      <w:r w:rsidR="00A12325" w:rsidRPr="00EB7CDC">
        <w:rPr>
          <w:rFonts w:ascii="Calibri" w:hAnsi="Calibri" w:cs="Calibri"/>
          <w:sz w:val="22"/>
          <w:szCs w:val="22"/>
        </w:rPr>
        <w:t xml:space="preserve"> to</w:t>
      </w:r>
      <w:r w:rsidR="00E560C3" w:rsidRPr="00EB7CDC">
        <w:rPr>
          <w:rFonts w:ascii="Calibri" w:hAnsi="Calibri" w:cs="Calibri"/>
          <w:sz w:val="22"/>
          <w:szCs w:val="22"/>
        </w:rPr>
        <w:t xml:space="preserve"> participate</w:t>
      </w:r>
      <w:r w:rsidR="00D5450F" w:rsidRPr="00EB7CDC">
        <w:rPr>
          <w:rFonts w:ascii="Calibri" w:hAnsi="Calibri" w:cs="Calibri"/>
          <w:sz w:val="22"/>
          <w:szCs w:val="22"/>
        </w:rPr>
        <w:t xml:space="preserve">, </w:t>
      </w:r>
      <w:r w:rsidR="00E560C3" w:rsidRPr="00EB7CDC">
        <w:rPr>
          <w:rFonts w:ascii="Calibri" w:hAnsi="Calibri" w:cs="Calibri"/>
          <w:sz w:val="22"/>
          <w:szCs w:val="22"/>
        </w:rPr>
        <w:t xml:space="preserve">please review the </w:t>
      </w:r>
      <w:r w:rsidR="00D37F44" w:rsidRPr="00EB7CDC">
        <w:rPr>
          <w:rFonts w:ascii="Calibri" w:hAnsi="Calibri" w:cs="Calibri"/>
          <w:sz w:val="22"/>
          <w:szCs w:val="22"/>
        </w:rPr>
        <w:t>Announcement on Hive dated 31</w:t>
      </w:r>
      <w:r w:rsidR="00A07448" w:rsidRPr="00A07448">
        <w:rPr>
          <w:rFonts w:ascii="Calibri" w:hAnsi="Calibri" w:cs="Calibri"/>
          <w:sz w:val="22"/>
          <w:szCs w:val="22"/>
          <w:vertAlign w:val="superscript"/>
        </w:rPr>
        <w:t>st</w:t>
      </w:r>
      <w:r w:rsidR="00A07448">
        <w:rPr>
          <w:rFonts w:ascii="Calibri" w:hAnsi="Calibri" w:cs="Calibri"/>
          <w:sz w:val="22"/>
          <w:szCs w:val="22"/>
        </w:rPr>
        <w:t xml:space="preserve"> </w:t>
      </w:r>
      <w:r w:rsidR="00D37F44" w:rsidRPr="00EB7CDC">
        <w:rPr>
          <w:rFonts w:ascii="Calibri" w:hAnsi="Calibri" w:cs="Calibri"/>
          <w:sz w:val="22"/>
          <w:szCs w:val="22"/>
        </w:rPr>
        <w:t xml:space="preserve">August 2026 to </w:t>
      </w:r>
      <w:r w:rsidR="00360A01" w:rsidRPr="00EB7CDC">
        <w:rPr>
          <w:rFonts w:ascii="Calibri" w:hAnsi="Calibri" w:cs="Calibri"/>
          <w:sz w:val="22"/>
          <w:szCs w:val="22"/>
        </w:rPr>
        <w:t xml:space="preserve">check the next steps needed </w:t>
      </w:r>
      <w:r w:rsidR="007F740C" w:rsidRPr="00EB7CDC">
        <w:rPr>
          <w:rFonts w:ascii="Calibri" w:hAnsi="Calibri" w:cs="Calibri"/>
          <w:sz w:val="22"/>
          <w:szCs w:val="22"/>
        </w:rPr>
        <w:t xml:space="preserve">to ensure funding </w:t>
      </w:r>
      <w:r w:rsidR="007B0507" w:rsidRPr="00EB7CDC">
        <w:rPr>
          <w:rFonts w:ascii="Calibri" w:hAnsi="Calibri" w:cs="Calibri"/>
          <w:sz w:val="22"/>
          <w:szCs w:val="22"/>
        </w:rPr>
        <w:t xml:space="preserve">is allocated. </w:t>
      </w:r>
    </w:p>
    <w:p w14:paraId="1028FB7A" w14:textId="3C4A24DA" w:rsidR="00D137D8" w:rsidRDefault="00D137D8" w:rsidP="00D137D8">
      <w:pPr>
        <w:pStyle w:val="NoSpacing"/>
        <w:spacing w:line="360" w:lineRule="auto"/>
        <w:jc w:val="both"/>
        <w:rPr>
          <w:rFonts w:ascii="Calibri" w:hAnsi="Calibri" w:cs="Calibri"/>
          <w:sz w:val="22"/>
          <w:szCs w:val="22"/>
          <w:lang w:val="en-GB"/>
        </w:rPr>
      </w:pPr>
      <w:r w:rsidRPr="00EB7CDC">
        <w:rPr>
          <w:rFonts w:ascii="Calibri" w:hAnsi="Calibri" w:cs="Calibri"/>
          <w:b/>
          <w:bCs/>
          <w:sz w:val="22"/>
          <w:szCs w:val="22"/>
        </w:rPr>
        <w:t>Equal S</w:t>
      </w:r>
      <w:r>
        <w:rPr>
          <w:rFonts w:ascii="Calibri" w:hAnsi="Calibri" w:cs="Calibri"/>
          <w:b/>
          <w:bCs/>
          <w:sz w:val="22"/>
          <w:szCs w:val="22"/>
        </w:rPr>
        <w:t>tart</w:t>
      </w:r>
    </w:p>
    <w:p w14:paraId="6481EE1D" w14:textId="262B71EA" w:rsidR="00D137D8" w:rsidRDefault="00D137D8" w:rsidP="000D443B">
      <w:pPr>
        <w:pStyle w:val="NoSpacing"/>
        <w:spacing w:line="360" w:lineRule="auto"/>
        <w:jc w:val="both"/>
        <w:rPr>
          <w:rFonts w:ascii="Calibri" w:hAnsi="Calibri" w:cs="Calibri"/>
          <w:sz w:val="22"/>
          <w:szCs w:val="22"/>
          <w:lang w:val="en-GB"/>
        </w:rPr>
      </w:pPr>
      <w:r w:rsidRPr="00D137D8">
        <w:rPr>
          <w:rFonts w:ascii="Calibri" w:hAnsi="Calibri" w:cs="Calibri"/>
          <w:sz w:val="22"/>
          <w:szCs w:val="22"/>
          <w:lang w:val="en-GB"/>
        </w:rPr>
        <w:t>Equal Start Staffing Supports programme year 2026/2027 is now open and will operate from 1</w:t>
      </w:r>
      <w:r w:rsidR="00A07448" w:rsidRPr="00A60AF2">
        <w:rPr>
          <w:rFonts w:ascii="Calibri" w:hAnsi="Calibri" w:cs="Calibri"/>
          <w:sz w:val="22"/>
          <w:szCs w:val="22"/>
          <w:vertAlign w:val="superscript"/>
          <w:lang w:val="en-GB"/>
        </w:rPr>
        <w:t>st</w:t>
      </w:r>
      <w:r w:rsidR="00A07448">
        <w:rPr>
          <w:rFonts w:ascii="Calibri" w:hAnsi="Calibri" w:cs="Calibri"/>
          <w:sz w:val="22"/>
          <w:szCs w:val="22"/>
          <w:lang w:val="en-GB"/>
        </w:rPr>
        <w:t xml:space="preserve"> </w:t>
      </w:r>
      <w:r w:rsidR="00A07448" w:rsidRPr="00D137D8">
        <w:rPr>
          <w:rFonts w:ascii="Calibri" w:hAnsi="Calibri" w:cs="Calibri"/>
          <w:sz w:val="22"/>
          <w:szCs w:val="22"/>
          <w:lang w:val="en-GB"/>
        </w:rPr>
        <w:t>September</w:t>
      </w:r>
      <w:r w:rsidRPr="00D137D8">
        <w:rPr>
          <w:rFonts w:ascii="Calibri" w:hAnsi="Calibri" w:cs="Calibri"/>
          <w:sz w:val="22"/>
          <w:szCs w:val="22"/>
          <w:lang w:val="en-GB"/>
        </w:rPr>
        <w:t xml:space="preserve"> 2026 to 31</w:t>
      </w:r>
      <w:r w:rsidR="00A60AF2" w:rsidRPr="00A60AF2">
        <w:rPr>
          <w:rFonts w:ascii="Calibri" w:hAnsi="Calibri" w:cs="Calibri"/>
          <w:sz w:val="22"/>
          <w:szCs w:val="22"/>
          <w:vertAlign w:val="superscript"/>
          <w:lang w:val="en-GB"/>
        </w:rPr>
        <w:t>st</w:t>
      </w:r>
      <w:r w:rsidR="00A60AF2">
        <w:rPr>
          <w:rFonts w:ascii="Calibri" w:hAnsi="Calibri" w:cs="Calibri"/>
          <w:sz w:val="22"/>
          <w:szCs w:val="22"/>
          <w:lang w:val="en-GB"/>
        </w:rPr>
        <w:t xml:space="preserve"> </w:t>
      </w:r>
      <w:r w:rsidRPr="00D137D8">
        <w:rPr>
          <w:rFonts w:ascii="Calibri" w:hAnsi="Calibri" w:cs="Calibri"/>
          <w:sz w:val="22"/>
          <w:szCs w:val="22"/>
          <w:lang w:val="en-GB"/>
        </w:rPr>
        <w:t>August 2027.</w:t>
      </w:r>
      <w:r w:rsidR="00545752">
        <w:rPr>
          <w:rFonts w:ascii="Calibri" w:hAnsi="Calibri" w:cs="Calibri"/>
          <w:sz w:val="22"/>
          <w:szCs w:val="22"/>
          <w:lang w:val="en-GB"/>
        </w:rPr>
        <w:t xml:space="preserve"> </w:t>
      </w:r>
      <w:r w:rsidRPr="00D137D8">
        <w:rPr>
          <w:rFonts w:ascii="Calibri" w:hAnsi="Calibri" w:cs="Calibri"/>
          <w:sz w:val="22"/>
          <w:szCs w:val="22"/>
          <w:lang w:val="en-GB"/>
        </w:rPr>
        <w:t>Services eligible for Equal Start Staffing Supports will have received a notification on the Early Years Hive.</w:t>
      </w:r>
      <w:r>
        <w:rPr>
          <w:rFonts w:ascii="Calibri" w:hAnsi="Calibri" w:cs="Calibri"/>
          <w:sz w:val="22"/>
          <w:szCs w:val="22"/>
          <w:lang w:val="en-GB"/>
        </w:rPr>
        <w:t xml:space="preserve"> Further information on Equal start can be found </w:t>
      </w:r>
      <w:hyperlink r:id="rId13" w:history="1">
        <w:r w:rsidRPr="00D137D8">
          <w:rPr>
            <w:rStyle w:val="Hyperlink"/>
            <w:rFonts w:ascii="Calibri" w:hAnsi="Calibri" w:cs="Calibri"/>
            <w:sz w:val="22"/>
            <w:szCs w:val="22"/>
            <w:shd w:val="clear" w:color="auto" w:fill="auto"/>
            <w:lang w:val="en-GB"/>
          </w:rPr>
          <w:t>here.</w:t>
        </w:r>
      </w:hyperlink>
    </w:p>
    <w:p w14:paraId="3FE45691" w14:textId="77777777" w:rsidR="00E15657" w:rsidRDefault="00E15657" w:rsidP="00EB7CDC">
      <w:pPr>
        <w:shd w:val="clear" w:color="auto" w:fill="FFFFFF" w:themeFill="background1"/>
        <w:spacing w:after="0" w:line="360" w:lineRule="auto"/>
        <w:jc w:val="both"/>
        <w:rPr>
          <w:rFonts w:ascii="Calibri" w:hAnsi="Calibri" w:cs="Calibri"/>
        </w:rPr>
      </w:pPr>
    </w:p>
    <w:p w14:paraId="502DA27B" w14:textId="6AC6DD52" w:rsidR="00E15657" w:rsidRDefault="00E15657" w:rsidP="00EB7CDC">
      <w:pPr>
        <w:shd w:val="clear" w:color="auto" w:fill="FFFFFF" w:themeFill="background1"/>
        <w:spacing w:after="0" w:line="360" w:lineRule="auto"/>
        <w:jc w:val="both"/>
        <w:rPr>
          <w:rFonts w:ascii="Calibri" w:hAnsi="Calibri" w:cs="Calibri"/>
          <w:b/>
          <w:bCs/>
        </w:rPr>
      </w:pPr>
      <w:proofErr w:type="spellStart"/>
      <w:r>
        <w:rPr>
          <w:rFonts w:ascii="Calibri" w:hAnsi="Calibri" w:cs="Calibri"/>
          <w:b/>
          <w:bCs/>
        </w:rPr>
        <w:t>Tusla</w:t>
      </w:r>
      <w:proofErr w:type="spellEnd"/>
      <w:r>
        <w:rPr>
          <w:rFonts w:ascii="Calibri" w:hAnsi="Calibri" w:cs="Calibri"/>
          <w:b/>
          <w:bCs/>
        </w:rPr>
        <w:t xml:space="preserve"> Early Years Inspectorate Regulatory Notice</w:t>
      </w:r>
    </w:p>
    <w:p w14:paraId="3E1A90E1" w14:textId="5BAD4F65" w:rsidR="00E15657" w:rsidRPr="00E15657" w:rsidRDefault="00E15657" w:rsidP="00EB7CDC">
      <w:pPr>
        <w:shd w:val="clear" w:color="auto" w:fill="FFFFFF" w:themeFill="background1"/>
        <w:spacing w:after="0" w:line="360" w:lineRule="auto"/>
        <w:jc w:val="both"/>
        <w:rPr>
          <w:rFonts w:ascii="Calibri" w:hAnsi="Calibri" w:cs="Calibri"/>
        </w:rPr>
      </w:pPr>
      <w:proofErr w:type="spellStart"/>
      <w:r>
        <w:rPr>
          <w:rFonts w:ascii="Calibri" w:hAnsi="Calibri" w:cs="Calibri"/>
        </w:rPr>
        <w:t>Tusla</w:t>
      </w:r>
      <w:proofErr w:type="spellEnd"/>
      <w:r>
        <w:rPr>
          <w:rFonts w:ascii="Calibri" w:hAnsi="Calibri" w:cs="Calibri"/>
        </w:rPr>
        <w:t xml:space="preserve"> have published a Regulatory Notice regarding First Aid Requirements in pre-school services. This notice applies only to pre-school services not to School Age of Childminding services. </w:t>
      </w:r>
      <w:hyperlink r:id="rId14" w:history="1">
        <w:r w:rsidRPr="00E15657">
          <w:rPr>
            <w:rStyle w:val="Hyperlink"/>
            <w:rFonts w:ascii="Calibri" w:hAnsi="Calibri" w:cs="Calibri"/>
            <w:shd w:val="clear" w:color="auto" w:fill="auto"/>
          </w:rPr>
          <w:t>Click here for notice.</w:t>
        </w:r>
      </w:hyperlink>
      <w:r>
        <w:rPr>
          <w:rFonts w:ascii="Calibri" w:hAnsi="Calibri" w:cs="Calibri"/>
        </w:rPr>
        <w:t xml:space="preserve"> </w:t>
      </w:r>
    </w:p>
    <w:p w14:paraId="5746FC17" w14:textId="77777777" w:rsidR="00545752" w:rsidRDefault="00545752" w:rsidP="00D137D8">
      <w:pPr>
        <w:pStyle w:val="NoSpacing"/>
        <w:spacing w:line="360" w:lineRule="auto"/>
        <w:jc w:val="both"/>
        <w:rPr>
          <w:rFonts w:ascii="Calibri" w:hAnsi="Calibri" w:cs="Calibri"/>
          <w:b/>
          <w:bCs/>
          <w:sz w:val="22"/>
          <w:szCs w:val="22"/>
        </w:rPr>
      </w:pPr>
    </w:p>
    <w:p w14:paraId="7CC332EF" w14:textId="2D2DF61A" w:rsidR="00E15657" w:rsidRDefault="00C475D8" w:rsidP="00D137D8">
      <w:pPr>
        <w:pStyle w:val="NoSpacing"/>
        <w:spacing w:line="360" w:lineRule="auto"/>
        <w:jc w:val="both"/>
        <w:rPr>
          <w:rFonts w:ascii="Calibri" w:hAnsi="Calibri" w:cs="Calibri"/>
          <w:b/>
          <w:bCs/>
          <w:sz w:val="22"/>
          <w:szCs w:val="22"/>
        </w:rPr>
      </w:pPr>
      <w:r>
        <w:rPr>
          <w:rFonts w:ascii="Calibri" w:hAnsi="Calibri" w:cs="Calibri"/>
          <w:b/>
          <w:bCs/>
          <w:sz w:val="22"/>
          <w:szCs w:val="22"/>
        </w:rPr>
        <w:t xml:space="preserve">Exploring and Understanding the Updated </w:t>
      </w:r>
      <w:proofErr w:type="spellStart"/>
      <w:r>
        <w:rPr>
          <w:rFonts w:ascii="Calibri" w:hAnsi="Calibri" w:cs="Calibri"/>
          <w:b/>
          <w:bCs/>
          <w:sz w:val="22"/>
          <w:szCs w:val="22"/>
        </w:rPr>
        <w:t>Aistear</w:t>
      </w:r>
      <w:proofErr w:type="spellEnd"/>
      <w:r>
        <w:rPr>
          <w:rFonts w:ascii="Calibri" w:hAnsi="Calibri" w:cs="Calibri"/>
          <w:b/>
          <w:bCs/>
          <w:sz w:val="22"/>
          <w:szCs w:val="22"/>
        </w:rPr>
        <w:t xml:space="preserve"> in practice: A National Webinar Series</w:t>
      </w:r>
    </w:p>
    <w:p w14:paraId="4DB45FC0" w14:textId="7095401D" w:rsidR="00C475D8" w:rsidRPr="00905278" w:rsidRDefault="00721872" w:rsidP="000D443B">
      <w:pPr>
        <w:pStyle w:val="NoSpacing"/>
        <w:spacing w:line="360" w:lineRule="auto"/>
        <w:jc w:val="both"/>
        <w:rPr>
          <w:rFonts w:ascii="Calibri" w:hAnsi="Calibri" w:cs="Calibri"/>
          <w:sz w:val="22"/>
          <w:szCs w:val="22"/>
        </w:rPr>
      </w:pPr>
      <w:r w:rsidRPr="00905278">
        <w:rPr>
          <w:rFonts w:ascii="Calibri" w:hAnsi="Calibri" w:cs="Calibri"/>
          <w:sz w:val="22"/>
          <w:szCs w:val="22"/>
        </w:rPr>
        <w:t xml:space="preserve">The NSAI </w:t>
      </w:r>
      <w:r w:rsidR="00545752">
        <w:rPr>
          <w:rFonts w:ascii="Calibri" w:hAnsi="Calibri" w:cs="Calibri"/>
          <w:sz w:val="22"/>
          <w:szCs w:val="22"/>
        </w:rPr>
        <w:t>hosted</w:t>
      </w:r>
      <w:r w:rsidR="00905278" w:rsidRPr="00905278">
        <w:rPr>
          <w:rFonts w:ascii="Calibri" w:hAnsi="Calibri" w:cs="Calibri"/>
          <w:sz w:val="22"/>
          <w:szCs w:val="22"/>
        </w:rPr>
        <w:t xml:space="preserve"> </w:t>
      </w:r>
      <w:r w:rsidR="00A07448" w:rsidRPr="00905278">
        <w:rPr>
          <w:rFonts w:ascii="Calibri" w:hAnsi="Calibri" w:cs="Calibri"/>
          <w:sz w:val="22"/>
          <w:szCs w:val="22"/>
        </w:rPr>
        <w:t>several</w:t>
      </w:r>
      <w:r w:rsidR="00905278" w:rsidRPr="00905278">
        <w:rPr>
          <w:rFonts w:ascii="Calibri" w:hAnsi="Calibri" w:cs="Calibri"/>
          <w:sz w:val="22"/>
          <w:szCs w:val="22"/>
        </w:rPr>
        <w:t xml:space="preserve"> webinars earlier this year on understanding the updated </w:t>
      </w:r>
      <w:proofErr w:type="spellStart"/>
      <w:r w:rsidR="00905278" w:rsidRPr="00905278">
        <w:rPr>
          <w:rFonts w:ascii="Calibri" w:hAnsi="Calibri" w:cs="Calibri"/>
          <w:sz w:val="22"/>
          <w:szCs w:val="22"/>
        </w:rPr>
        <w:t>Aistear</w:t>
      </w:r>
      <w:proofErr w:type="spellEnd"/>
      <w:r w:rsidR="00905278">
        <w:rPr>
          <w:rFonts w:ascii="Calibri" w:hAnsi="Calibri" w:cs="Calibri"/>
          <w:sz w:val="22"/>
          <w:szCs w:val="22"/>
        </w:rPr>
        <w:t xml:space="preserve"> in practice</w:t>
      </w:r>
      <w:r w:rsidR="00905278" w:rsidRPr="00905278">
        <w:rPr>
          <w:rFonts w:ascii="Calibri" w:hAnsi="Calibri" w:cs="Calibri"/>
          <w:sz w:val="22"/>
          <w:szCs w:val="22"/>
        </w:rPr>
        <w:t>. The recording of the webinars is on the Nurturing Skills website</w:t>
      </w:r>
      <w:r w:rsidR="00B25063">
        <w:rPr>
          <w:rFonts w:ascii="Calibri" w:hAnsi="Calibri" w:cs="Calibri"/>
          <w:sz w:val="22"/>
          <w:szCs w:val="22"/>
        </w:rPr>
        <w:t xml:space="preserve"> and can be accessed</w:t>
      </w:r>
      <w:r w:rsidR="00905278" w:rsidRPr="00905278">
        <w:rPr>
          <w:rFonts w:ascii="Calibri" w:hAnsi="Calibri" w:cs="Calibri"/>
          <w:sz w:val="22"/>
          <w:szCs w:val="22"/>
        </w:rPr>
        <w:t xml:space="preserve"> </w:t>
      </w:r>
      <w:hyperlink r:id="rId15" w:history="1">
        <w:r w:rsidR="00905278" w:rsidRPr="00905278">
          <w:rPr>
            <w:rStyle w:val="Hyperlink"/>
            <w:rFonts w:ascii="Calibri" w:hAnsi="Calibri" w:cs="Calibri"/>
            <w:sz w:val="22"/>
            <w:szCs w:val="22"/>
            <w:shd w:val="clear" w:color="auto" w:fill="auto"/>
          </w:rPr>
          <w:t>here</w:t>
        </w:r>
      </w:hyperlink>
    </w:p>
    <w:p w14:paraId="1B6FE03D" w14:textId="77777777" w:rsidR="0077690B" w:rsidRDefault="0077690B" w:rsidP="00D137D8">
      <w:pPr>
        <w:pStyle w:val="NoSpacing"/>
        <w:spacing w:line="360" w:lineRule="auto"/>
        <w:jc w:val="both"/>
        <w:rPr>
          <w:rFonts w:ascii="Calibri" w:hAnsi="Calibri" w:cs="Calibri"/>
          <w:b/>
          <w:bCs/>
          <w:sz w:val="22"/>
          <w:szCs w:val="22"/>
        </w:rPr>
      </w:pPr>
    </w:p>
    <w:p w14:paraId="3993A4B1" w14:textId="39CD8519" w:rsidR="00D137D8" w:rsidRPr="00EB7CDC" w:rsidRDefault="00D137D8" w:rsidP="00D137D8">
      <w:pPr>
        <w:pStyle w:val="NoSpacing"/>
        <w:spacing w:line="360" w:lineRule="auto"/>
        <w:jc w:val="both"/>
        <w:rPr>
          <w:rFonts w:ascii="Calibri" w:hAnsi="Calibri" w:cs="Calibri"/>
          <w:b/>
          <w:bCs/>
          <w:sz w:val="22"/>
          <w:szCs w:val="22"/>
        </w:rPr>
      </w:pPr>
      <w:r w:rsidRPr="00EB7CDC">
        <w:rPr>
          <w:rFonts w:ascii="Calibri" w:hAnsi="Calibri" w:cs="Calibri"/>
          <w:b/>
          <w:bCs/>
          <w:sz w:val="22"/>
          <w:szCs w:val="22"/>
        </w:rPr>
        <w:t>2026 Education for Sustainable Development (ESD) Forum</w:t>
      </w:r>
    </w:p>
    <w:p w14:paraId="7021F257" w14:textId="10CE0272" w:rsidR="00D137D8" w:rsidRDefault="00D137D8" w:rsidP="00D137D8">
      <w:pPr>
        <w:pStyle w:val="NoSpacing"/>
        <w:spacing w:line="360" w:lineRule="auto"/>
        <w:jc w:val="both"/>
        <w:rPr>
          <w:rFonts w:ascii="Calibri" w:hAnsi="Calibri" w:cs="Calibri"/>
          <w:sz w:val="22"/>
          <w:szCs w:val="22"/>
        </w:rPr>
      </w:pPr>
      <w:r w:rsidRPr="00EB7CDC">
        <w:rPr>
          <w:rFonts w:ascii="Calibri" w:hAnsi="Calibri" w:cs="Calibri"/>
          <w:sz w:val="22"/>
          <w:szCs w:val="22"/>
        </w:rPr>
        <w:t xml:space="preserve">The 2026 Education for Sustainable Development (ESD) Forum takes place in Croke Park, Dublin on 17 November 2026. Further information on the forum and links to register your interest in attending can be found </w:t>
      </w:r>
      <w:hyperlink r:id="rId16" w:history="1">
        <w:r w:rsidRPr="00EB7CDC">
          <w:rPr>
            <w:rStyle w:val="Hyperlink"/>
            <w:rFonts w:ascii="Calibri" w:hAnsi="Calibri" w:cs="Calibri"/>
            <w:sz w:val="22"/>
            <w:szCs w:val="22"/>
            <w:shd w:val="clear" w:color="auto" w:fill="auto"/>
          </w:rPr>
          <w:t>here</w:t>
        </w:r>
      </w:hyperlink>
      <w:r w:rsidRPr="00EB7CDC">
        <w:rPr>
          <w:rFonts w:ascii="Calibri" w:hAnsi="Calibri" w:cs="Calibri"/>
          <w:sz w:val="22"/>
          <w:szCs w:val="22"/>
        </w:rPr>
        <w:t xml:space="preserve"> </w:t>
      </w:r>
    </w:p>
    <w:p w14:paraId="16BA1CBE" w14:textId="77777777" w:rsidR="00F9395D" w:rsidRDefault="00F9395D" w:rsidP="00D137D8">
      <w:pPr>
        <w:pStyle w:val="NoSpacing"/>
        <w:spacing w:line="360" w:lineRule="auto"/>
        <w:jc w:val="both"/>
        <w:rPr>
          <w:rFonts w:ascii="Calibri" w:hAnsi="Calibri" w:cs="Calibri"/>
          <w:sz w:val="22"/>
          <w:szCs w:val="22"/>
        </w:rPr>
      </w:pPr>
    </w:p>
    <w:p w14:paraId="1E408B55" w14:textId="77777777" w:rsidR="00545752" w:rsidRDefault="00545752" w:rsidP="00D137D8">
      <w:pPr>
        <w:pStyle w:val="NoSpacing"/>
        <w:spacing w:line="360" w:lineRule="auto"/>
        <w:jc w:val="both"/>
        <w:rPr>
          <w:rFonts w:ascii="Calibri" w:hAnsi="Calibri" w:cs="Calibri"/>
          <w:b/>
          <w:bCs/>
          <w:sz w:val="22"/>
          <w:szCs w:val="22"/>
        </w:rPr>
      </w:pPr>
    </w:p>
    <w:p w14:paraId="39E4671A" w14:textId="0C290F67" w:rsidR="00F9395D" w:rsidRPr="00F9395D" w:rsidRDefault="00F9395D" w:rsidP="00D137D8">
      <w:pPr>
        <w:pStyle w:val="NoSpacing"/>
        <w:spacing w:line="360" w:lineRule="auto"/>
        <w:jc w:val="both"/>
        <w:rPr>
          <w:rFonts w:ascii="Calibri" w:hAnsi="Calibri" w:cs="Calibri"/>
          <w:b/>
          <w:bCs/>
          <w:sz w:val="22"/>
          <w:szCs w:val="22"/>
        </w:rPr>
      </w:pPr>
      <w:r w:rsidRPr="00F9395D">
        <w:rPr>
          <w:rFonts w:ascii="Calibri" w:hAnsi="Calibri" w:cs="Calibri"/>
          <w:b/>
          <w:bCs/>
          <w:sz w:val="22"/>
          <w:szCs w:val="22"/>
        </w:rPr>
        <w:t>Road Safety Week</w:t>
      </w:r>
    </w:p>
    <w:p w14:paraId="2CD40022" w14:textId="460E2EEC" w:rsidR="00EB7CDC" w:rsidRDefault="00F9395D" w:rsidP="00EB7CDC">
      <w:pPr>
        <w:shd w:val="clear" w:color="auto" w:fill="FFFFFF" w:themeFill="background1"/>
        <w:spacing w:after="0" w:line="360" w:lineRule="auto"/>
        <w:jc w:val="both"/>
        <w:rPr>
          <w:rFonts w:ascii="Calibri" w:eastAsia="Aptos" w:hAnsi="Calibri" w:cs="Calibri"/>
          <w:color w:val="000000" w:themeColor="text1"/>
          <w:lang w:val="en-GB"/>
        </w:rPr>
      </w:pPr>
      <w:r>
        <w:rPr>
          <w:rFonts w:ascii="Calibri" w:eastAsia="Aptos" w:hAnsi="Calibri" w:cs="Calibri"/>
          <w:color w:val="000000" w:themeColor="text1"/>
          <w:lang w:val="en-GB"/>
        </w:rPr>
        <w:t>Takes place 5</w:t>
      </w:r>
      <w:r w:rsidR="001C0772" w:rsidRPr="001C0772">
        <w:rPr>
          <w:rFonts w:ascii="Calibri" w:eastAsia="Aptos" w:hAnsi="Calibri" w:cs="Calibri"/>
          <w:color w:val="000000" w:themeColor="text1"/>
          <w:vertAlign w:val="superscript"/>
          <w:lang w:val="en-GB"/>
        </w:rPr>
        <w:t>th</w:t>
      </w:r>
      <w:r w:rsidR="001C0772">
        <w:rPr>
          <w:rFonts w:ascii="Calibri" w:eastAsia="Aptos" w:hAnsi="Calibri" w:cs="Calibri"/>
          <w:color w:val="000000" w:themeColor="text1"/>
          <w:lang w:val="en-GB"/>
        </w:rPr>
        <w:t xml:space="preserve"> – </w:t>
      </w:r>
      <w:r>
        <w:rPr>
          <w:rFonts w:ascii="Calibri" w:eastAsia="Aptos" w:hAnsi="Calibri" w:cs="Calibri"/>
          <w:color w:val="000000" w:themeColor="text1"/>
          <w:lang w:val="en-GB"/>
        </w:rPr>
        <w:t>12</w:t>
      </w:r>
      <w:r w:rsidR="001C0772" w:rsidRPr="001C0772">
        <w:rPr>
          <w:rFonts w:ascii="Calibri" w:eastAsia="Aptos" w:hAnsi="Calibri" w:cs="Calibri"/>
          <w:color w:val="000000" w:themeColor="text1"/>
          <w:vertAlign w:val="superscript"/>
          <w:lang w:val="en-GB"/>
        </w:rPr>
        <w:t>th</w:t>
      </w:r>
      <w:r w:rsidR="001C0772">
        <w:rPr>
          <w:rFonts w:ascii="Calibri" w:eastAsia="Aptos" w:hAnsi="Calibri" w:cs="Calibri"/>
          <w:color w:val="000000" w:themeColor="text1"/>
          <w:lang w:val="en-GB"/>
        </w:rPr>
        <w:t xml:space="preserve"> </w:t>
      </w:r>
      <w:r>
        <w:rPr>
          <w:rFonts w:ascii="Calibri" w:eastAsia="Aptos" w:hAnsi="Calibri" w:cs="Calibri"/>
          <w:color w:val="000000" w:themeColor="text1"/>
          <w:lang w:val="en-GB"/>
        </w:rPr>
        <w:t xml:space="preserve">October 2026. </w:t>
      </w:r>
      <w:r w:rsidR="002672EE">
        <w:rPr>
          <w:rFonts w:ascii="Calibri" w:eastAsia="Aptos" w:hAnsi="Calibri" w:cs="Calibri"/>
          <w:color w:val="000000" w:themeColor="text1"/>
          <w:lang w:val="en-GB"/>
        </w:rPr>
        <w:t xml:space="preserve">The RSA has helpful information and resources available via their </w:t>
      </w:r>
      <w:hyperlink r:id="rId17" w:history="1">
        <w:r w:rsidR="002672EE" w:rsidRPr="002672EE">
          <w:rPr>
            <w:rStyle w:val="Hyperlink"/>
            <w:rFonts w:ascii="Calibri" w:eastAsia="Aptos" w:hAnsi="Calibri" w:cs="Calibri"/>
            <w:shd w:val="clear" w:color="auto" w:fill="auto"/>
            <w:lang w:val="en-GB"/>
          </w:rPr>
          <w:t>webpage.</w:t>
        </w:r>
      </w:hyperlink>
      <w:r w:rsidR="002672EE">
        <w:rPr>
          <w:rFonts w:ascii="Calibri" w:eastAsia="Aptos" w:hAnsi="Calibri" w:cs="Calibri"/>
          <w:color w:val="000000" w:themeColor="text1"/>
          <w:lang w:val="en-GB"/>
        </w:rPr>
        <w:t xml:space="preserve"> Packs for national Beep </w:t>
      </w:r>
      <w:proofErr w:type="spellStart"/>
      <w:r w:rsidR="00A07448">
        <w:rPr>
          <w:rFonts w:ascii="Calibri" w:eastAsia="Aptos" w:hAnsi="Calibri" w:cs="Calibri"/>
          <w:color w:val="000000" w:themeColor="text1"/>
          <w:lang w:val="en-GB"/>
        </w:rPr>
        <w:t>Beep</w:t>
      </w:r>
      <w:proofErr w:type="spellEnd"/>
      <w:r w:rsidR="00A07448">
        <w:rPr>
          <w:rFonts w:ascii="Calibri" w:eastAsia="Aptos" w:hAnsi="Calibri" w:cs="Calibri"/>
          <w:color w:val="000000" w:themeColor="text1"/>
          <w:lang w:val="en-GB"/>
        </w:rPr>
        <w:t xml:space="preserve"> Day</w:t>
      </w:r>
      <w:r w:rsidR="002672EE">
        <w:rPr>
          <w:rFonts w:ascii="Calibri" w:eastAsia="Aptos" w:hAnsi="Calibri" w:cs="Calibri"/>
          <w:color w:val="000000" w:themeColor="text1"/>
          <w:lang w:val="en-GB"/>
        </w:rPr>
        <w:t xml:space="preserve"> are available to order, please note stocks are limited.</w:t>
      </w:r>
    </w:p>
    <w:p w14:paraId="01694703" w14:textId="77777777" w:rsidR="002672EE" w:rsidRDefault="002672EE" w:rsidP="00EB7CDC">
      <w:pPr>
        <w:shd w:val="clear" w:color="auto" w:fill="FFFFFF" w:themeFill="background1"/>
        <w:spacing w:after="0" w:line="360" w:lineRule="auto"/>
        <w:jc w:val="both"/>
        <w:rPr>
          <w:rFonts w:ascii="Calibri" w:eastAsia="Aptos" w:hAnsi="Calibri" w:cs="Calibri"/>
          <w:color w:val="000000" w:themeColor="text1"/>
          <w:lang w:val="en-GB"/>
        </w:rPr>
      </w:pPr>
    </w:p>
    <w:p w14:paraId="739E907A" w14:textId="7ACE0AC1" w:rsidR="002672EE" w:rsidRDefault="002672EE" w:rsidP="00EB7CDC">
      <w:pPr>
        <w:shd w:val="clear" w:color="auto" w:fill="FFFFFF" w:themeFill="background1"/>
        <w:spacing w:after="0" w:line="360" w:lineRule="auto"/>
        <w:jc w:val="both"/>
        <w:rPr>
          <w:rFonts w:ascii="Calibri" w:eastAsia="Aptos" w:hAnsi="Calibri" w:cs="Calibri"/>
          <w:b/>
          <w:bCs/>
          <w:color w:val="000000" w:themeColor="text1"/>
          <w:lang w:val="en-GB"/>
        </w:rPr>
      </w:pPr>
      <w:r>
        <w:rPr>
          <w:rFonts w:ascii="Calibri" w:eastAsia="Aptos" w:hAnsi="Calibri" w:cs="Calibri"/>
          <w:b/>
          <w:bCs/>
          <w:color w:val="000000" w:themeColor="text1"/>
          <w:lang w:val="en-GB"/>
        </w:rPr>
        <w:t>Nurturing Skills</w:t>
      </w:r>
    </w:p>
    <w:p w14:paraId="32F09AD3" w14:textId="3E614A79" w:rsidR="002672EE" w:rsidRDefault="00967723" w:rsidP="00EB7CDC">
      <w:pPr>
        <w:shd w:val="clear" w:color="auto" w:fill="FFFFFF" w:themeFill="background1"/>
        <w:spacing w:after="0" w:line="360" w:lineRule="auto"/>
        <w:jc w:val="both"/>
        <w:rPr>
          <w:rFonts w:ascii="Calibri" w:eastAsia="Aptos" w:hAnsi="Calibri" w:cs="Calibri"/>
          <w:color w:val="000000" w:themeColor="text1"/>
        </w:rPr>
      </w:pPr>
      <w:r w:rsidRPr="00967723">
        <w:rPr>
          <w:rFonts w:ascii="Calibri" w:eastAsia="Aptos" w:hAnsi="Calibri" w:cs="Calibri"/>
          <w:color w:val="000000" w:themeColor="text1"/>
        </w:rPr>
        <w:t>This website is your central hub to find information on how the Government is supporting your profession</w:t>
      </w:r>
      <w:r w:rsidR="00BC0718">
        <w:rPr>
          <w:rFonts w:ascii="Calibri" w:eastAsia="Aptos" w:hAnsi="Calibri" w:cs="Calibri"/>
          <w:color w:val="000000" w:themeColor="text1"/>
        </w:rPr>
        <w:t xml:space="preserve">. </w:t>
      </w:r>
      <w:r>
        <w:rPr>
          <w:rFonts w:ascii="Calibri" w:eastAsia="Aptos" w:hAnsi="Calibri" w:cs="Calibri"/>
          <w:color w:val="000000" w:themeColor="text1"/>
        </w:rPr>
        <w:t>You will find information on Career development, Qualifications, the learning hub with learning programmes and an array or resources to support your further development, support practice and personal growth. You can access the n</w:t>
      </w:r>
      <w:r w:rsidR="007E3FBB">
        <w:rPr>
          <w:rFonts w:ascii="Calibri" w:eastAsia="Aptos" w:hAnsi="Calibri" w:cs="Calibri"/>
          <w:color w:val="000000" w:themeColor="text1"/>
        </w:rPr>
        <w:t>ur</w:t>
      </w:r>
      <w:r>
        <w:rPr>
          <w:rFonts w:ascii="Calibri" w:eastAsia="Aptos" w:hAnsi="Calibri" w:cs="Calibri"/>
          <w:color w:val="000000" w:themeColor="text1"/>
        </w:rPr>
        <w:t>t</w:t>
      </w:r>
      <w:r w:rsidR="007E3FBB">
        <w:rPr>
          <w:rFonts w:ascii="Calibri" w:eastAsia="Aptos" w:hAnsi="Calibri" w:cs="Calibri"/>
          <w:color w:val="000000" w:themeColor="text1"/>
        </w:rPr>
        <w:t>ur</w:t>
      </w:r>
      <w:r>
        <w:rPr>
          <w:rFonts w:ascii="Calibri" w:eastAsia="Aptos" w:hAnsi="Calibri" w:cs="Calibri"/>
          <w:color w:val="000000" w:themeColor="text1"/>
        </w:rPr>
        <w:t xml:space="preserve">ing skills webpage </w:t>
      </w:r>
      <w:hyperlink r:id="rId18" w:history="1">
        <w:r w:rsidRPr="00967723">
          <w:rPr>
            <w:rStyle w:val="Hyperlink"/>
            <w:rFonts w:ascii="Calibri" w:eastAsia="Aptos" w:hAnsi="Calibri" w:cs="Calibri"/>
            <w:shd w:val="clear" w:color="auto" w:fill="auto"/>
          </w:rPr>
          <w:t>here.</w:t>
        </w:r>
      </w:hyperlink>
    </w:p>
    <w:p w14:paraId="29CB47B4" w14:textId="77777777" w:rsidR="002A40AA" w:rsidRDefault="002A40AA" w:rsidP="002A40AA">
      <w:pPr>
        <w:rPr>
          <w:rFonts w:ascii="Calibri" w:eastAsia="Times New Roman" w:hAnsi="Calibri" w:cs="Calibri"/>
          <w:b/>
          <w:bCs/>
          <w:color w:val="000000"/>
        </w:rPr>
      </w:pPr>
    </w:p>
    <w:p w14:paraId="33AF5332" w14:textId="3627A3FF" w:rsidR="002A40AA" w:rsidRPr="002A40AA" w:rsidRDefault="002A40AA" w:rsidP="002A40AA">
      <w:pPr>
        <w:rPr>
          <w:rFonts w:ascii="Calibri" w:eastAsia="Times New Roman" w:hAnsi="Calibri" w:cs="Calibri"/>
          <w:b/>
          <w:bCs/>
          <w:color w:val="000000"/>
        </w:rPr>
      </w:pPr>
      <w:r w:rsidRPr="002A40AA">
        <w:rPr>
          <w:rFonts w:ascii="Calibri" w:eastAsia="Times New Roman" w:hAnsi="Calibri" w:cs="Calibri"/>
          <w:b/>
          <w:bCs/>
          <w:color w:val="000000"/>
        </w:rPr>
        <w:t>Childminding Pre-Registration Training</w:t>
      </w:r>
    </w:p>
    <w:p w14:paraId="68176F6A" w14:textId="77777777" w:rsidR="002A40AA" w:rsidRPr="002A40AA" w:rsidRDefault="002A40AA" w:rsidP="002A40AA">
      <w:pPr>
        <w:spacing w:line="360" w:lineRule="auto"/>
        <w:jc w:val="both"/>
        <w:rPr>
          <w:rFonts w:ascii="Calibri" w:eastAsia="Times New Roman" w:hAnsi="Calibri" w:cs="Calibri"/>
          <w:color w:val="000000"/>
        </w:rPr>
      </w:pPr>
      <w:r w:rsidRPr="002A40AA">
        <w:rPr>
          <w:rFonts w:ascii="Calibri" w:eastAsia="Times New Roman" w:hAnsi="Calibri" w:cs="Calibri"/>
          <w:color w:val="000000"/>
        </w:rPr>
        <w:t xml:space="preserve">This training will support understanding of the new childminding regulations and will provide information on what is required to register with </w:t>
      </w:r>
      <w:proofErr w:type="spellStart"/>
      <w:r w:rsidRPr="002A40AA">
        <w:rPr>
          <w:rFonts w:ascii="Calibri" w:eastAsia="Times New Roman" w:hAnsi="Calibri" w:cs="Calibri"/>
          <w:color w:val="000000"/>
        </w:rPr>
        <w:t>Tusla</w:t>
      </w:r>
      <w:proofErr w:type="spellEnd"/>
      <w:r w:rsidRPr="002A40AA">
        <w:rPr>
          <w:rFonts w:ascii="Calibri" w:eastAsia="Times New Roman" w:hAnsi="Calibri" w:cs="Calibri"/>
          <w:color w:val="000000"/>
        </w:rPr>
        <w:t xml:space="preserve">. This is a FREE training course and takes approximately 7 hours to complete. For more information, contact </w:t>
      </w:r>
      <w:hyperlink r:id="rId19" w:history="1">
        <w:r w:rsidRPr="002A40AA">
          <w:rPr>
            <w:rStyle w:val="Hyperlink"/>
            <w:rFonts w:ascii="Calibri" w:eastAsia="Times New Roman" w:hAnsi="Calibri" w:cs="Calibri"/>
          </w:rPr>
          <w:t>nessa@corkcitychildcare.ie</w:t>
        </w:r>
      </w:hyperlink>
    </w:p>
    <w:p w14:paraId="661A35EF" w14:textId="471007FE" w:rsidR="002A40AA" w:rsidRPr="002A40AA" w:rsidRDefault="002A40AA" w:rsidP="002A40AA">
      <w:pPr>
        <w:rPr>
          <w:rFonts w:ascii="Calibri" w:eastAsia="Times New Roman" w:hAnsi="Calibri" w:cs="Calibri"/>
          <w:color w:val="000000"/>
        </w:rPr>
      </w:pPr>
      <w:r w:rsidRPr="002A40AA">
        <w:rPr>
          <w:rFonts w:ascii="Calibri" w:eastAsia="Times New Roman" w:hAnsi="Calibri" w:cs="Calibri"/>
          <w:color w:val="000000"/>
        </w:rPr>
        <w:t xml:space="preserve">Dates: </w:t>
      </w:r>
      <w:r w:rsidRPr="002A40AA">
        <w:rPr>
          <w:rFonts w:ascii="Calibri" w:eastAsia="Times New Roman" w:hAnsi="Calibri" w:cs="Calibri"/>
          <w:color w:val="000000"/>
        </w:rPr>
        <w:t> </w:t>
      </w:r>
      <w:r w:rsidRPr="002A40AA">
        <w:rPr>
          <w:rFonts w:ascii="Calibri" w:eastAsia="Times New Roman" w:hAnsi="Calibri" w:cs="Calibri"/>
          <w:color w:val="000000"/>
        </w:rPr>
        <w:t> </w:t>
      </w:r>
      <w:r w:rsidRPr="002A40AA">
        <w:rPr>
          <w:rFonts w:ascii="Calibri" w:eastAsia="Times New Roman" w:hAnsi="Calibri" w:cs="Calibri"/>
          <w:color w:val="000000"/>
        </w:rPr>
        <w:t> </w:t>
      </w:r>
      <w:r w:rsidRPr="002A40AA">
        <w:rPr>
          <w:rFonts w:ascii="Calibri" w:eastAsia="Times New Roman" w:hAnsi="Calibri" w:cs="Calibri"/>
          <w:color w:val="000000"/>
        </w:rPr>
        <w:t> </w:t>
      </w:r>
      <w:r w:rsidRPr="002A40AA">
        <w:rPr>
          <w:rFonts w:ascii="Calibri" w:eastAsia="Times New Roman" w:hAnsi="Calibri" w:cs="Calibri"/>
          <w:color w:val="000000"/>
        </w:rPr>
        <w:t>Tuesday 13</w:t>
      </w:r>
      <w:r w:rsidR="002459FF" w:rsidRPr="002459FF">
        <w:rPr>
          <w:rFonts w:ascii="Calibri" w:eastAsia="Times New Roman" w:hAnsi="Calibri" w:cs="Calibri"/>
          <w:color w:val="000000"/>
          <w:vertAlign w:val="superscript"/>
        </w:rPr>
        <w:t>th</w:t>
      </w:r>
      <w:r w:rsidRPr="002A40AA">
        <w:rPr>
          <w:rFonts w:ascii="Calibri" w:eastAsia="Times New Roman" w:hAnsi="Calibri" w:cs="Calibri"/>
          <w:color w:val="000000"/>
        </w:rPr>
        <w:t>, 20</w:t>
      </w:r>
      <w:r w:rsidR="002459FF" w:rsidRPr="002459FF">
        <w:rPr>
          <w:rFonts w:ascii="Calibri" w:eastAsia="Times New Roman" w:hAnsi="Calibri" w:cs="Calibri"/>
          <w:color w:val="000000"/>
          <w:vertAlign w:val="superscript"/>
        </w:rPr>
        <w:t>th</w:t>
      </w:r>
      <w:r w:rsidRPr="002A40AA">
        <w:rPr>
          <w:rFonts w:ascii="Calibri" w:eastAsia="Times New Roman" w:hAnsi="Calibri" w:cs="Calibri"/>
          <w:color w:val="000000"/>
        </w:rPr>
        <w:t>, 27</w:t>
      </w:r>
      <w:r w:rsidR="002459FF" w:rsidRPr="002459FF">
        <w:rPr>
          <w:rFonts w:ascii="Calibri" w:eastAsia="Times New Roman" w:hAnsi="Calibri" w:cs="Calibri"/>
          <w:color w:val="000000"/>
          <w:vertAlign w:val="superscript"/>
        </w:rPr>
        <w:t>th</w:t>
      </w:r>
      <w:r w:rsidR="002459FF">
        <w:rPr>
          <w:rFonts w:ascii="Calibri" w:eastAsia="Times New Roman" w:hAnsi="Calibri" w:cs="Calibri"/>
          <w:color w:val="000000"/>
        </w:rPr>
        <w:t xml:space="preserve"> </w:t>
      </w:r>
      <w:r w:rsidRPr="002A40AA">
        <w:rPr>
          <w:rFonts w:ascii="Calibri" w:eastAsia="Times New Roman" w:hAnsi="Calibri" w:cs="Calibri"/>
          <w:color w:val="000000"/>
        </w:rPr>
        <w:t>October 10am-12pm</w:t>
      </w:r>
    </w:p>
    <w:p w14:paraId="1693F867" w14:textId="1FA5DADB" w:rsidR="002A40AA" w:rsidRPr="002A40AA" w:rsidRDefault="002A40AA" w:rsidP="002A40AA">
      <w:pPr>
        <w:rPr>
          <w:rFonts w:ascii="Calibri" w:eastAsia="Times New Roman" w:hAnsi="Calibri" w:cs="Calibri"/>
          <w:color w:val="000000"/>
        </w:rPr>
      </w:pPr>
      <w:r w:rsidRPr="002A40AA">
        <w:rPr>
          <w:rFonts w:ascii="Calibri" w:eastAsia="Times New Roman" w:hAnsi="Calibri" w:cs="Calibri"/>
          <w:color w:val="000000"/>
        </w:rPr>
        <w:t> </w:t>
      </w:r>
      <w:r w:rsidRPr="002A40AA">
        <w:rPr>
          <w:rFonts w:ascii="Calibri" w:eastAsia="Times New Roman" w:hAnsi="Calibri" w:cs="Calibri"/>
          <w:color w:val="000000"/>
        </w:rPr>
        <w:t> </w:t>
      </w:r>
      <w:r w:rsidRPr="002A40AA">
        <w:rPr>
          <w:rFonts w:ascii="Calibri" w:eastAsia="Times New Roman" w:hAnsi="Calibri" w:cs="Calibri"/>
          <w:color w:val="000000"/>
        </w:rPr>
        <w:t> </w:t>
      </w:r>
      <w:r w:rsidRPr="002A40AA">
        <w:rPr>
          <w:rFonts w:ascii="Calibri" w:eastAsia="Times New Roman" w:hAnsi="Calibri" w:cs="Calibri"/>
          <w:color w:val="000000"/>
        </w:rPr>
        <w:t> </w:t>
      </w:r>
      <w:r w:rsidRPr="002A40AA">
        <w:rPr>
          <w:rFonts w:ascii="Calibri" w:eastAsia="Times New Roman" w:hAnsi="Calibri" w:cs="Calibri"/>
          <w:color w:val="000000"/>
        </w:rPr>
        <w:t> </w:t>
      </w:r>
      <w:r w:rsidRPr="002A40AA">
        <w:rPr>
          <w:rFonts w:ascii="Calibri" w:eastAsia="Times New Roman" w:hAnsi="Calibri" w:cs="Calibri"/>
          <w:color w:val="000000"/>
        </w:rPr>
        <w:t> </w:t>
      </w:r>
      <w:r w:rsidRPr="002A40AA">
        <w:rPr>
          <w:rFonts w:ascii="Calibri" w:eastAsia="Times New Roman" w:hAnsi="Calibri" w:cs="Calibri"/>
          <w:color w:val="000000"/>
        </w:rPr>
        <w:t> </w:t>
      </w:r>
      <w:r w:rsidRPr="002A40AA">
        <w:rPr>
          <w:rFonts w:ascii="Calibri" w:eastAsia="Times New Roman" w:hAnsi="Calibri" w:cs="Calibri"/>
          <w:color w:val="000000"/>
        </w:rPr>
        <w:t> </w:t>
      </w:r>
      <w:r w:rsidRPr="002A40AA">
        <w:rPr>
          <w:rFonts w:ascii="Calibri" w:eastAsia="Times New Roman" w:hAnsi="Calibri" w:cs="Calibri"/>
          <w:color w:val="000000"/>
        </w:rPr>
        <w:t> </w:t>
      </w:r>
      <w:r w:rsidRPr="002A40AA">
        <w:rPr>
          <w:rFonts w:ascii="Calibri" w:eastAsia="Times New Roman" w:hAnsi="Calibri" w:cs="Calibri"/>
          <w:color w:val="000000"/>
        </w:rPr>
        <w:t> </w:t>
      </w:r>
      <w:r w:rsidRPr="002A40AA">
        <w:rPr>
          <w:rFonts w:ascii="Calibri" w:eastAsia="Times New Roman" w:hAnsi="Calibri" w:cs="Calibri"/>
          <w:color w:val="000000"/>
        </w:rPr>
        <w:t>Monday 02</w:t>
      </w:r>
      <w:r w:rsidR="002459FF" w:rsidRPr="002459FF">
        <w:rPr>
          <w:rFonts w:ascii="Calibri" w:eastAsia="Times New Roman" w:hAnsi="Calibri" w:cs="Calibri"/>
          <w:color w:val="000000"/>
          <w:vertAlign w:val="superscript"/>
        </w:rPr>
        <w:t>nd</w:t>
      </w:r>
      <w:r w:rsidRPr="002A40AA">
        <w:rPr>
          <w:rFonts w:ascii="Calibri" w:eastAsia="Times New Roman" w:hAnsi="Calibri" w:cs="Calibri"/>
          <w:color w:val="000000"/>
        </w:rPr>
        <w:t>, 09</w:t>
      </w:r>
      <w:r w:rsidR="002459FF" w:rsidRPr="002459FF">
        <w:rPr>
          <w:rFonts w:ascii="Calibri" w:eastAsia="Times New Roman" w:hAnsi="Calibri" w:cs="Calibri"/>
          <w:color w:val="000000"/>
          <w:vertAlign w:val="superscript"/>
        </w:rPr>
        <w:t>th</w:t>
      </w:r>
      <w:r w:rsidRPr="002A40AA">
        <w:rPr>
          <w:rFonts w:ascii="Calibri" w:eastAsia="Times New Roman" w:hAnsi="Calibri" w:cs="Calibri"/>
          <w:color w:val="000000"/>
        </w:rPr>
        <w:t>, 16</w:t>
      </w:r>
      <w:r w:rsidR="002459FF" w:rsidRPr="002459FF">
        <w:rPr>
          <w:rFonts w:ascii="Calibri" w:eastAsia="Times New Roman" w:hAnsi="Calibri" w:cs="Calibri"/>
          <w:color w:val="000000"/>
          <w:vertAlign w:val="superscript"/>
        </w:rPr>
        <w:t>th</w:t>
      </w:r>
      <w:r w:rsidR="002459FF">
        <w:rPr>
          <w:rFonts w:ascii="Calibri" w:eastAsia="Times New Roman" w:hAnsi="Calibri" w:cs="Calibri"/>
          <w:color w:val="000000"/>
        </w:rPr>
        <w:t xml:space="preserve"> </w:t>
      </w:r>
      <w:r w:rsidRPr="002A40AA">
        <w:rPr>
          <w:rFonts w:ascii="Calibri" w:eastAsia="Times New Roman" w:hAnsi="Calibri" w:cs="Calibri"/>
          <w:color w:val="000000"/>
        </w:rPr>
        <w:t>November 7pm-9pm</w:t>
      </w:r>
    </w:p>
    <w:p w14:paraId="45AD5472" w14:textId="77777777" w:rsidR="002A40AA" w:rsidRPr="002A40AA" w:rsidRDefault="002A40AA" w:rsidP="002A40AA">
      <w:pPr>
        <w:rPr>
          <w:rFonts w:ascii="Calibri" w:eastAsia="Times New Roman" w:hAnsi="Calibri" w:cs="Calibri"/>
          <w:color w:val="000000"/>
        </w:rPr>
      </w:pPr>
      <w:r w:rsidRPr="002A40AA">
        <w:rPr>
          <w:rFonts w:ascii="Calibri" w:eastAsia="Times New Roman" w:hAnsi="Calibri" w:cs="Calibri"/>
          <w:color w:val="000000"/>
        </w:rPr>
        <w:t xml:space="preserve">Booking link: </w:t>
      </w:r>
      <w:hyperlink r:id="rId20" w:tooltip="https://forms.cloud.microsoft/pages/responsepage.aspx?id=EFTv2kkg30-MYueTJ6VVUeXLMAOFAQVGoRFpYKvKeW9UMDVKNFlYQUJDOUxGMlpIQ0E4OTA4N0dNMi4u&amp;route=shorturl" w:history="1">
        <w:r w:rsidRPr="002A40AA">
          <w:rPr>
            <w:rStyle w:val="Hyperlink"/>
            <w:rFonts w:ascii="Calibri" w:eastAsia="Times New Roman" w:hAnsi="Calibri" w:cs="Calibri"/>
          </w:rPr>
          <w:t>Childminding Pre-Registration Training Cork City Childcare Committee (Q1) – Fill out form</w:t>
        </w:r>
      </w:hyperlink>
    </w:p>
    <w:p w14:paraId="56571B94" w14:textId="62FB55B8" w:rsidR="00557148" w:rsidRPr="00EB7CDC" w:rsidRDefault="00123599" w:rsidP="00EB7CDC">
      <w:pPr>
        <w:pStyle w:val="NoSpacing"/>
        <w:spacing w:line="360" w:lineRule="auto"/>
        <w:jc w:val="both"/>
        <w:rPr>
          <w:rFonts w:ascii="Calibri" w:eastAsia="Calibri" w:hAnsi="Calibri" w:cs="Calibri"/>
          <w:b/>
          <w:bCs/>
          <w:sz w:val="22"/>
          <w:szCs w:val="22"/>
        </w:rPr>
      </w:pPr>
      <w:r w:rsidRPr="00EB7CDC">
        <w:rPr>
          <w:rFonts w:ascii="Calibri" w:eastAsia="Calibri" w:hAnsi="Calibri" w:cs="Calibri"/>
          <w:b/>
          <w:bCs/>
          <w:sz w:val="22"/>
          <w:szCs w:val="22"/>
        </w:rPr>
        <w:t>Let’s talk childminding,</w:t>
      </w:r>
      <w:r w:rsidR="00AC735B" w:rsidRPr="00EB7CDC">
        <w:rPr>
          <w:rFonts w:ascii="Calibri" w:eastAsia="Calibri" w:hAnsi="Calibri" w:cs="Calibri"/>
          <w:b/>
          <w:bCs/>
          <w:sz w:val="22"/>
          <w:szCs w:val="22"/>
        </w:rPr>
        <w:t xml:space="preserve"> </w:t>
      </w:r>
      <w:r w:rsidRPr="00EB7CDC">
        <w:rPr>
          <w:rFonts w:ascii="Calibri" w:eastAsia="Calibri" w:hAnsi="Calibri" w:cs="Calibri"/>
          <w:b/>
          <w:bCs/>
          <w:sz w:val="22"/>
          <w:szCs w:val="22"/>
        </w:rPr>
        <w:t>make your voice heard!</w:t>
      </w:r>
    </w:p>
    <w:p w14:paraId="1AB968E5" w14:textId="5A4BF36D" w:rsidR="00E510DC" w:rsidRPr="00B62BED" w:rsidRDefault="00123599" w:rsidP="00B62BED">
      <w:pPr>
        <w:pStyle w:val="NoSpacing"/>
        <w:spacing w:after="240" w:line="360" w:lineRule="auto"/>
        <w:jc w:val="both"/>
        <w:rPr>
          <w:rFonts w:ascii="Calibri" w:hAnsi="Calibri" w:cs="Calibri"/>
          <w:sz w:val="22"/>
          <w:szCs w:val="22"/>
        </w:rPr>
      </w:pPr>
      <w:r w:rsidRPr="00EB7CDC">
        <w:rPr>
          <w:rFonts w:ascii="Calibri" w:eastAsia="Calibri" w:hAnsi="Calibri" w:cs="Calibri"/>
          <w:sz w:val="22"/>
          <w:szCs w:val="22"/>
        </w:rPr>
        <w:t>Childminders play an important role in the lives of children and families across Ireland. New regulations introduced in 2024 are designed to reflect the home setting in which childminders work, while supporting quality and safeguarding children.</w:t>
      </w:r>
      <w:r w:rsidR="00162B71" w:rsidRPr="00EB7CDC">
        <w:rPr>
          <w:rFonts w:ascii="Calibri" w:eastAsia="Calibri" w:hAnsi="Calibri" w:cs="Calibri"/>
          <w:sz w:val="22"/>
          <w:szCs w:val="22"/>
        </w:rPr>
        <w:t xml:space="preserve"> </w:t>
      </w:r>
      <w:r w:rsidRPr="00EB7CDC">
        <w:rPr>
          <w:rFonts w:ascii="Calibri" w:eastAsia="Calibri" w:hAnsi="Calibri" w:cs="Calibri"/>
          <w:sz w:val="22"/>
          <w:szCs w:val="22"/>
        </w:rPr>
        <w:t>The regulations are now being reviewed to get an understanding of how they are working in practice. Your voice matters.</w:t>
      </w:r>
      <w:r w:rsidR="00B62BED">
        <w:rPr>
          <w:rFonts w:ascii="Calibri" w:eastAsia="Calibri" w:hAnsi="Calibri" w:cs="Calibri"/>
          <w:sz w:val="22"/>
          <w:szCs w:val="22"/>
        </w:rPr>
        <w:t xml:space="preserve"> </w:t>
      </w:r>
      <w:r w:rsidRPr="00EB7CDC">
        <w:rPr>
          <w:rFonts w:ascii="Calibri" w:eastAsia="Calibri" w:hAnsi="Calibri" w:cs="Calibri"/>
          <w:sz w:val="22"/>
          <w:szCs w:val="22"/>
        </w:rPr>
        <w:t xml:space="preserve">Find out more about the review </w:t>
      </w:r>
      <w:r w:rsidR="00A6344A" w:rsidRPr="00EB7CDC">
        <w:rPr>
          <w:rFonts w:ascii="Calibri" w:eastAsia="Calibri" w:hAnsi="Calibri" w:cs="Calibri"/>
          <w:sz w:val="22"/>
          <w:szCs w:val="22"/>
        </w:rPr>
        <w:t>here</w:t>
      </w:r>
      <w:r w:rsidR="00D40B41" w:rsidRPr="00EB7CDC">
        <w:rPr>
          <w:rFonts w:ascii="Calibri" w:eastAsia="Calibri" w:hAnsi="Calibri" w:cs="Calibri"/>
          <w:sz w:val="22"/>
          <w:szCs w:val="22"/>
        </w:rPr>
        <w:t>:</w:t>
      </w:r>
      <w:r w:rsidR="00A6344A" w:rsidRPr="00EB7CDC">
        <w:rPr>
          <w:rFonts w:ascii="Calibri" w:eastAsia="Calibri" w:hAnsi="Calibri" w:cs="Calibri"/>
          <w:sz w:val="22"/>
          <w:szCs w:val="22"/>
        </w:rPr>
        <w:t xml:space="preserve"> </w:t>
      </w:r>
      <w:hyperlink r:id="rId21" w:history="1">
        <w:r w:rsidR="00A6344A" w:rsidRPr="00EB7CDC">
          <w:rPr>
            <w:rStyle w:val="Hyperlink"/>
            <w:rFonts w:ascii="Calibri" w:hAnsi="Calibri" w:cs="Calibri"/>
            <w:sz w:val="22"/>
            <w:szCs w:val="22"/>
            <w:shd w:val="clear" w:color="auto" w:fill="auto"/>
          </w:rPr>
          <w:t>https://www.letstalkchildminding.ie/</w:t>
        </w:r>
      </w:hyperlink>
      <w:r w:rsidR="00A6344A" w:rsidRPr="00EB7CDC">
        <w:rPr>
          <w:rFonts w:ascii="Calibri" w:hAnsi="Calibri" w:cs="Calibri"/>
          <w:sz w:val="22"/>
          <w:szCs w:val="22"/>
        </w:rPr>
        <w:t xml:space="preserve"> </w:t>
      </w:r>
      <w:r w:rsidR="00A6344A" w:rsidRPr="00EB7CDC">
        <w:rPr>
          <w:rFonts w:ascii="Calibri" w:eastAsia="Calibri" w:hAnsi="Calibri" w:cs="Calibri"/>
          <w:sz w:val="22"/>
          <w:szCs w:val="22"/>
        </w:rPr>
        <w:t xml:space="preserve"> </w:t>
      </w:r>
      <w:r w:rsidRPr="00EB7CDC">
        <w:rPr>
          <w:rFonts w:ascii="Calibri" w:eastAsia="Calibri" w:hAnsi="Calibri" w:cs="Calibri"/>
          <w:sz w:val="22"/>
          <w:szCs w:val="22"/>
        </w:rPr>
        <w:t>and share your views by taking part in our survey</w:t>
      </w:r>
      <w:r w:rsidR="00A6344A" w:rsidRPr="00EB7CDC">
        <w:rPr>
          <w:rFonts w:ascii="Calibri" w:eastAsia="Calibri" w:hAnsi="Calibri" w:cs="Calibri"/>
          <w:sz w:val="22"/>
          <w:szCs w:val="22"/>
        </w:rPr>
        <w:t xml:space="preserve"> here</w:t>
      </w:r>
      <w:r w:rsidR="00D40B41" w:rsidRPr="00EB7CDC">
        <w:rPr>
          <w:rFonts w:ascii="Calibri" w:eastAsia="Calibri" w:hAnsi="Calibri" w:cs="Calibri"/>
          <w:sz w:val="22"/>
          <w:szCs w:val="22"/>
        </w:rPr>
        <w:t>:</w:t>
      </w:r>
      <w:r w:rsidR="00A6344A" w:rsidRPr="00EB7CDC">
        <w:rPr>
          <w:rFonts w:ascii="Calibri" w:eastAsia="Calibri" w:hAnsi="Calibri" w:cs="Calibri"/>
          <w:sz w:val="22"/>
          <w:szCs w:val="22"/>
        </w:rPr>
        <w:t xml:space="preserve"> </w:t>
      </w:r>
      <w:hyperlink r:id="rId22" w:history="1">
        <w:r w:rsidR="00F67DB0" w:rsidRPr="00EB7CDC">
          <w:rPr>
            <w:rStyle w:val="Hyperlink"/>
            <w:rFonts w:ascii="Calibri" w:eastAsia="Calibri" w:hAnsi="Calibri" w:cs="Calibri"/>
            <w:sz w:val="22"/>
            <w:szCs w:val="22"/>
            <w:shd w:val="clear" w:color="auto" w:fill="auto"/>
          </w:rPr>
          <w:t xml:space="preserve">Have your say </w:t>
        </w:r>
      </w:hyperlink>
      <w:r w:rsidR="00F67DB0" w:rsidRPr="00EB7CDC">
        <w:rPr>
          <w:rFonts w:ascii="Calibri" w:eastAsia="Calibri" w:hAnsi="Calibri" w:cs="Calibri"/>
          <w:sz w:val="22"/>
          <w:szCs w:val="22"/>
        </w:rPr>
        <w:t xml:space="preserve"> </w:t>
      </w:r>
    </w:p>
    <w:p w14:paraId="4C4BB6C6" w14:textId="390F4AE8" w:rsidR="002F0E5D" w:rsidRPr="00EB7CDC" w:rsidRDefault="00A6344A" w:rsidP="00EB7CDC">
      <w:pPr>
        <w:shd w:val="clear" w:color="auto" w:fill="FFFFFF" w:themeFill="background1"/>
        <w:spacing w:line="360" w:lineRule="auto"/>
        <w:jc w:val="both"/>
        <w:rPr>
          <w:rFonts w:ascii="Calibri" w:eastAsiaTheme="minorEastAsia" w:hAnsi="Calibri" w:cs="Calibri"/>
          <w:b/>
          <w:bCs/>
          <w:kern w:val="0"/>
          <w:lang w:eastAsia="ja-JP"/>
          <w14:ligatures w14:val="none"/>
        </w:rPr>
      </w:pPr>
      <w:r w:rsidRPr="00EB7CDC">
        <w:rPr>
          <w:rFonts w:ascii="Calibri" w:eastAsiaTheme="minorEastAsia" w:hAnsi="Calibri" w:cs="Calibri"/>
          <w:b/>
          <w:bCs/>
          <w:kern w:val="0"/>
          <w:lang w:eastAsia="ja-JP"/>
          <w14:ligatures w14:val="none"/>
        </w:rPr>
        <w:t xml:space="preserve">Cork County Childcare Committee </w:t>
      </w:r>
      <w:r w:rsidR="002F0E5D" w:rsidRPr="00EB7CDC">
        <w:rPr>
          <w:rFonts w:ascii="Calibri" w:eastAsiaTheme="minorEastAsia" w:hAnsi="Calibri" w:cs="Calibri"/>
          <w:noProof/>
          <w:kern w:val="0"/>
          <w:lang w:val="en-US" w:eastAsia="ja-JP"/>
          <w14:ligatures w14:val="none"/>
        </w:rPr>
        <w:drawing>
          <wp:anchor distT="0" distB="0" distL="114300" distR="114300" simplePos="0" relativeHeight="251659264" behindDoc="0" locked="0" layoutInCell="1" allowOverlap="1" wp14:anchorId="512A05E0" wp14:editId="4F59A258">
            <wp:simplePos x="0" y="0"/>
            <wp:positionH relativeFrom="column">
              <wp:posOffset>-28575</wp:posOffset>
            </wp:positionH>
            <wp:positionV relativeFrom="paragraph">
              <wp:posOffset>220345</wp:posOffset>
            </wp:positionV>
            <wp:extent cx="838200" cy="784225"/>
            <wp:effectExtent l="0" t="0" r="0" b="0"/>
            <wp:wrapSquare wrapText="bothSides"/>
            <wp:docPr id="452142614" name="Picture 1">
              <a:extLst xmlns:a="http://schemas.openxmlformats.org/drawingml/2006/main">
                <a:ext uri="{FF2B5EF4-FFF2-40B4-BE49-F238E27FC236}">
                  <a16:creationId xmlns:a16="http://schemas.microsoft.com/office/drawing/2014/main" id="{D4BEAE61-8411-4D77-8238-562B8B2907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38200" cy="784225"/>
                    </a:xfrm>
                    <a:prstGeom prst="rect">
                      <a:avLst/>
                    </a:prstGeom>
                    <a:noFill/>
                  </pic:spPr>
                </pic:pic>
              </a:graphicData>
            </a:graphic>
          </wp:anchor>
        </w:drawing>
      </w:r>
    </w:p>
    <w:p w14:paraId="402362F6" w14:textId="692BB1AA" w:rsidR="00A6344A" w:rsidRPr="00EB7CDC" w:rsidRDefault="00A6344A" w:rsidP="00EB7CDC">
      <w:pPr>
        <w:shd w:val="clear" w:color="auto" w:fill="FFFFFF" w:themeFill="background1"/>
        <w:spacing w:after="0" w:line="360" w:lineRule="auto"/>
        <w:jc w:val="both"/>
        <w:rPr>
          <w:rFonts w:ascii="Calibri" w:eastAsiaTheme="minorEastAsia" w:hAnsi="Calibri" w:cs="Calibri"/>
          <w:kern w:val="0"/>
          <w:lang w:eastAsia="ja-JP"/>
          <w14:ligatures w14:val="none"/>
        </w:rPr>
      </w:pPr>
      <w:r w:rsidRPr="00EB7CDC">
        <w:rPr>
          <w:rFonts w:ascii="Calibri" w:eastAsiaTheme="minorEastAsia" w:hAnsi="Calibri" w:cs="Calibri"/>
          <w:kern w:val="0"/>
          <w:lang w:val="en-US" w:eastAsia="ja-JP"/>
          <w14:ligatures w14:val="none"/>
        </w:rPr>
        <w:t>We invite you to visit our website </w:t>
      </w:r>
      <w:hyperlink r:id="rId24">
        <w:r w:rsidRPr="00EB7CDC">
          <w:rPr>
            <w:rFonts w:ascii="Calibri" w:eastAsiaTheme="minorEastAsia" w:hAnsi="Calibri" w:cs="Calibri"/>
            <w:color w:val="0070C0"/>
            <w:kern w:val="0"/>
            <w:u w:val="single"/>
            <w:lang w:val="en-US" w:eastAsia="ja-JP"/>
            <w14:ligatures w14:val="none"/>
          </w:rPr>
          <w:t>here</w:t>
        </w:r>
      </w:hyperlink>
      <w:r w:rsidRPr="00EB7CDC">
        <w:rPr>
          <w:rFonts w:ascii="Calibri" w:eastAsiaTheme="minorEastAsia" w:hAnsi="Calibri" w:cs="Calibri"/>
          <w:kern w:val="0"/>
          <w:lang w:val="en-US" w:eastAsia="ja-JP"/>
          <w14:ligatures w14:val="none"/>
        </w:rPr>
        <w:t> and like and follow our Facebook page Cork County Childcare Committee Ltd for updates and relevant content </w:t>
      </w:r>
      <w:hyperlink r:id="rId25">
        <w:r w:rsidRPr="00EB7CDC">
          <w:rPr>
            <w:rFonts w:ascii="Calibri" w:eastAsiaTheme="minorEastAsia" w:hAnsi="Calibri" w:cs="Calibri"/>
            <w:color w:val="0070C0"/>
            <w:kern w:val="0"/>
            <w:u w:val="single"/>
            <w:lang w:val="en-US" w:eastAsia="ja-JP"/>
            <w14:ligatures w14:val="none"/>
          </w:rPr>
          <w:t>here</w:t>
        </w:r>
      </w:hyperlink>
      <w:r w:rsidRPr="00EB7CDC">
        <w:rPr>
          <w:rFonts w:ascii="Calibri" w:eastAsiaTheme="minorEastAsia" w:hAnsi="Calibri" w:cs="Calibri"/>
          <w:kern w:val="0"/>
          <w:lang w:val="en-US" w:eastAsia="ja-JP"/>
          <w14:ligatures w14:val="none"/>
        </w:rPr>
        <w:t>, and follow us on our Instagram</w:t>
      </w:r>
      <w:r w:rsidRPr="00EB7CDC">
        <w:rPr>
          <w:rFonts w:ascii="Calibri" w:eastAsiaTheme="minorEastAsia" w:hAnsi="Calibri" w:cs="Calibri"/>
          <w:color w:val="0070C0"/>
          <w:kern w:val="0"/>
          <w:lang w:val="en-US" w:eastAsia="ja-JP"/>
          <w14:ligatures w14:val="none"/>
        </w:rPr>
        <w:t> </w:t>
      </w:r>
      <w:hyperlink r:id="rId26" w:history="1">
        <w:r w:rsidRPr="00EB7CDC">
          <w:rPr>
            <w:rStyle w:val="FollowedHyperlink"/>
            <w:rFonts w:ascii="Calibri" w:eastAsiaTheme="minorEastAsia" w:hAnsi="Calibri" w:cs="Calibri"/>
            <w:kern w:val="0"/>
            <w:lang w:val="en-US" w:eastAsia="ja-JP"/>
            <w14:ligatures w14:val="none"/>
          </w:rPr>
          <w:t>here</w:t>
        </w:r>
      </w:hyperlink>
      <w:r w:rsidRPr="00EB7CDC">
        <w:rPr>
          <w:rFonts w:ascii="Calibri" w:eastAsiaTheme="minorEastAsia" w:hAnsi="Calibri" w:cs="Calibri"/>
          <w:color w:val="0070C0"/>
          <w:kern w:val="0"/>
          <w:lang w:val="en-US" w:eastAsia="ja-JP"/>
          <w14:ligatures w14:val="none"/>
        </w:rPr>
        <w:t> </w:t>
      </w:r>
      <w:r w:rsidRPr="00EB7CDC">
        <w:rPr>
          <w:rFonts w:ascii="Calibri" w:eastAsiaTheme="minorEastAsia" w:hAnsi="Calibri" w:cs="Calibri"/>
          <w:kern w:val="0"/>
          <w:lang w:val="en-US" w:eastAsia="ja-JP"/>
          <w14:ligatures w14:val="none"/>
        </w:rPr>
        <w:t>or scan the QR code.</w:t>
      </w:r>
    </w:p>
    <w:p w14:paraId="1EA2DE02" w14:textId="77777777" w:rsidR="002F0E5D" w:rsidRPr="00EB7CDC" w:rsidRDefault="002F0E5D" w:rsidP="00EB7CDC">
      <w:pPr>
        <w:shd w:val="clear" w:color="auto" w:fill="FFFFFF" w:themeFill="background1"/>
        <w:spacing w:after="0" w:line="360" w:lineRule="auto"/>
        <w:jc w:val="both"/>
        <w:rPr>
          <w:rFonts w:ascii="Calibri" w:eastAsia="Calibri" w:hAnsi="Calibri" w:cs="Calibri"/>
          <w:lang w:eastAsia="ja-JP"/>
        </w:rPr>
      </w:pPr>
    </w:p>
    <w:p w14:paraId="771CA82A" w14:textId="3400D2C7" w:rsidR="00A6344A" w:rsidRPr="00EB7CDC" w:rsidRDefault="348E24A8" w:rsidP="00EB7CDC">
      <w:pPr>
        <w:shd w:val="clear" w:color="auto" w:fill="FFFFFF" w:themeFill="background1"/>
        <w:spacing w:after="0" w:line="360" w:lineRule="auto"/>
        <w:jc w:val="both"/>
        <w:rPr>
          <w:rFonts w:ascii="Calibri" w:eastAsiaTheme="minorEastAsia" w:hAnsi="Calibri" w:cs="Calibri"/>
          <w:kern w:val="0"/>
          <w:lang w:eastAsia="ja-JP"/>
          <w14:ligatures w14:val="none"/>
        </w:rPr>
      </w:pPr>
      <w:r w:rsidRPr="00EB7CDC">
        <w:rPr>
          <w:rFonts w:ascii="Calibri" w:eastAsia="Calibri" w:hAnsi="Calibri" w:cs="Calibri"/>
          <w:lang w:eastAsia="ja-JP"/>
        </w:rPr>
        <w:t>Kind Regards</w:t>
      </w:r>
    </w:p>
    <w:p w14:paraId="1AB34560" w14:textId="7AD10C1A" w:rsidR="00AA3904" w:rsidRPr="00EB7CDC" w:rsidRDefault="00A6344A" w:rsidP="00EB7CDC">
      <w:pPr>
        <w:shd w:val="clear" w:color="auto" w:fill="FFFFFF" w:themeFill="background1"/>
        <w:spacing w:after="0" w:line="360" w:lineRule="auto"/>
        <w:jc w:val="both"/>
        <w:rPr>
          <w:rFonts w:ascii="Calibri" w:eastAsia="Calibri" w:hAnsi="Calibri" w:cs="Calibri"/>
          <w:kern w:val="0"/>
          <w:lang w:eastAsia="ja-JP"/>
          <w14:ligatures w14:val="none"/>
        </w:rPr>
      </w:pPr>
      <w:r w:rsidRPr="00EB7CDC">
        <w:rPr>
          <w:rFonts w:ascii="Calibri" w:eastAsia="Calibri" w:hAnsi="Calibri" w:cs="Calibri"/>
          <w:kern w:val="0"/>
          <w:lang w:eastAsia="ja-JP"/>
          <w14:ligatures w14:val="none"/>
        </w:rPr>
        <w:t>Cork County Childcare Committee</w:t>
      </w:r>
    </w:p>
    <w:sectPr w:rsidR="00AA3904" w:rsidRPr="00EB7C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Hz5aiGrl">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0D84"/>
    <w:multiLevelType w:val="multilevel"/>
    <w:tmpl w:val="698CB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01656"/>
    <w:multiLevelType w:val="multilevel"/>
    <w:tmpl w:val="0BF07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F6550"/>
    <w:multiLevelType w:val="multilevel"/>
    <w:tmpl w:val="CFA81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747787"/>
    <w:multiLevelType w:val="multilevel"/>
    <w:tmpl w:val="B108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4D61C9"/>
    <w:multiLevelType w:val="multilevel"/>
    <w:tmpl w:val="2A288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FC19CB"/>
    <w:multiLevelType w:val="multilevel"/>
    <w:tmpl w:val="4FC23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6F1B80"/>
    <w:multiLevelType w:val="multilevel"/>
    <w:tmpl w:val="8CD2BB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1C1ADA"/>
    <w:multiLevelType w:val="multilevel"/>
    <w:tmpl w:val="860C1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D3C1C0A"/>
    <w:multiLevelType w:val="multilevel"/>
    <w:tmpl w:val="C1100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5F4D00"/>
    <w:multiLevelType w:val="multilevel"/>
    <w:tmpl w:val="7C565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6912DD"/>
    <w:multiLevelType w:val="multilevel"/>
    <w:tmpl w:val="A006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136D2E"/>
    <w:multiLevelType w:val="multilevel"/>
    <w:tmpl w:val="BAF6E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46B2B10"/>
    <w:multiLevelType w:val="multilevel"/>
    <w:tmpl w:val="78944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4643EB"/>
    <w:multiLevelType w:val="hybridMultilevel"/>
    <w:tmpl w:val="ABD2086A"/>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C3D37EF"/>
    <w:multiLevelType w:val="multilevel"/>
    <w:tmpl w:val="36388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7C10BA"/>
    <w:multiLevelType w:val="multilevel"/>
    <w:tmpl w:val="BED44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DF5DBC"/>
    <w:multiLevelType w:val="multilevel"/>
    <w:tmpl w:val="78361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A0089A"/>
    <w:multiLevelType w:val="multilevel"/>
    <w:tmpl w:val="6A00F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D02B90"/>
    <w:multiLevelType w:val="multilevel"/>
    <w:tmpl w:val="ECA04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C475845"/>
    <w:multiLevelType w:val="multilevel"/>
    <w:tmpl w:val="2F923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AA51BA"/>
    <w:multiLevelType w:val="multilevel"/>
    <w:tmpl w:val="2528C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A674B4D"/>
    <w:multiLevelType w:val="multilevel"/>
    <w:tmpl w:val="2904C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0E026E"/>
    <w:multiLevelType w:val="multilevel"/>
    <w:tmpl w:val="A8D69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AB5D87"/>
    <w:multiLevelType w:val="hybridMultilevel"/>
    <w:tmpl w:val="A170E3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ED87CC9"/>
    <w:multiLevelType w:val="multilevel"/>
    <w:tmpl w:val="FFF03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5570353">
    <w:abstractNumId w:val="7"/>
  </w:num>
  <w:num w:numId="2" w16cid:durableId="1164785536">
    <w:abstractNumId w:val="3"/>
  </w:num>
  <w:num w:numId="3" w16cid:durableId="1574854240">
    <w:abstractNumId w:val="2"/>
  </w:num>
  <w:num w:numId="4" w16cid:durableId="1695031360">
    <w:abstractNumId w:val="6"/>
  </w:num>
  <w:num w:numId="5" w16cid:durableId="1846355215">
    <w:abstractNumId w:val="11"/>
  </w:num>
  <w:num w:numId="6" w16cid:durableId="1895769121">
    <w:abstractNumId w:val="4"/>
  </w:num>
  <w:num w:numId="7" w16cid:durableId="1897164428">
    <w:abstractNumId w:val="13"/>
  </w:num>
  <w:num w:numId="8" w16cid:durableId="1939097980">
    <w:abstractNumId w:val="0"/>
  </w:num>
  <w:num w:numId="9" w16cid:durableId="2033414661">
    <w:abstractNumId w:val="23"/>
  </w:num>
  <w:num w:numId="10" w16cid:durableId="222181905">
    <w:abstractNumId w:val="9"/>
  </w:num>
  <w:num w:numId="11" w16cid:durableId="283078898">
    <w:abstractNumId w:val="10"/>
  </w:num>
  <w:num w:numId="12" w16cid:durableId="288322692">
    <w:abstractNumId w:val="11"/>
  </w:num>
  <w:num w:numId="13" w16cid:durableId="528836689">
    <w:abstractNumId w:val="16"/>
  </w:num>
  <w:num w:numId="14" w16cid:durableId="579414750">
    <w:abstractNumId w:val="8"/>
  </w:num>
  <w:num w:numId="15" w16cid:durableId="631716877">
    <w:abstractNumId w:val="18"/>
  </w:num>
  <w:num w:numId="16" w16cid:durableId="653022995">
    <w:abstractNumId w:val="12"/>
  </w:num>
  <w:num w:numId="17" w16cid:durableId="967933202">
    <w:abstractNumId w:val="1"/>
  </w:num>
  <w:num w:numId="18" w16cid:durableId="1758287884">
    <w:abstractNumId w:val="14"/>
  </w:num>
  <w:num w:numId="19" w16cid:durableId="566381924">
    <w:abstractNumId w:val="5"/>
  </w:num>
  <w:num w:numId="20" w16cid:durableId="1880780771">
    <w:abstractNumId w:val="15"/>
  </w:num>
  <w:num w:numId="21" w16cid:durableId="567031989">
    <w:abstractNumId w:val="22"/>
  </w:num>
  <w:num w:numId="22" w16cid:durableId="699745455">
    <w:abstractNumId w:val="20"/>
  </w:num>
  <w:num w:numId="23" w16cid:durableId="281301063">
    <w:abstractNumId w:val="19"/>
  </w:num>
  <w:num w:numId="24" w16cid:durableId="1281647839">
    <w:abstractNumId w:val="21"/>
  </w:num>
  <w:num w:numId="25" w16cid:durableId="2041663027">
    <w:abstractNumId w:val="24"/>
  </w:num>
  <w:num w:numId="26" w16cid:durableId="132153857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104" w:allStyles="0" w:customStyles="0" w:latentStyles="1" w:stylesInUse="0" w:headingStyles="0" w:numberingStyles="0" w:tableStyles="0" w:directFormattingOnRuns="1"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116"/>
    <w:rsid w:val="00010407"/>
    <w:rsid w:val="0001175E"/>
    <w:rsid w:val="000128CE"/>
    <w:rsid w:val="0001789D"/>
    <w:rsid w:val="00020B88"/>
    <w:rsid w:val="000220D8"/>
    <w:rsid w:val="0002250F"/>
    <w:rsid w:val="00024E40"/>
    <w:rsid w:val="000315FE"/>
    <w:rsid w:val="00031841"/>
    <w:rsid w:val="00031F34"/>
    <w:rsid w:val="00032617"/>
    <w:rsid w:val="000431F5"/>
    <w:rsid w:val="00045FE0"/>
    <w:rsid w:val="00046700"/>
    <w:rsid w:val="0005023A"/>
    <w:rsid w:val="00052CEC"/>
    <w:rsid w:val="000538F1"/>
    <w:rsid w:val="000541FC"/>
    <w:rsid w:val="00054ED2"/>
    <w:rsid w:val="00057C6A"/>
    <w:rsid w:val="00061C9A"/>
    <w:rsid w:val="00062359"/>
    <w:rsid w:val="00062489"/>
    <w:rsid w:val="00070763"/>
    <w:rsid w:val="00071837"/>
    <w:rsid w:val="00071B74"/>
    <w:rsid w:val="000724AB"/>
    <w:rsid w:val="00074D5C"/>
    <w:rsid w:val="0007508E"/>
    <w:rsid w:val="00076B52"/>
    <w:rsid w:val="00076B83"/>
    <w:rsid w:val="0008265A"/>
    <w:rsid w:val="00082759"/>
    <w:rsid w:val="00084171"/>
    <w:rsid w:val="00084C3B"/>
    <w:rsid w:val="00086146"/>
    <w:rsid w:val="0008CD71"/>
    <w:rsid w:val="00091AE5"/>
    <w:rsid w:val="00092552"/>
    <w:rsid w:val="000948EB"/>
    <w:rsid w:val="00095C32"/>
    <w:rsid w:val="00097C9D"/>
    <w:rsid w:val="000A2B27"/>
    <w:rsid w:val="000A5BD5"/>
    <w:rsid w:val="000A6202"/>
    <w:rsid w:val="000A728C"/>
    <w:rsid w:val="000A7990"/>
    <w:rsid w:val="000B18B7"/>
    <w:rsid w:val="000B1DC1"/>
    <w:rsid w:val="000B338F"/>
    <w:rsid w:val="000B3BEF"/>
    <w:rsid w:val="000B527C"/>
    <w:rsid w:val="000B6630"/>
    <w:rsid w:val="000C0319"/>
    <w:rsid w:val="000C1A93"/>
    <w:rsid w:val="000C333A"/>
    <w:rsid w:val="000C3368"/>
    <w:rsid w:val="000C52E6"/>
    <w:rsid w:val="000C5693"/>
    <w:rsid w:val="000C5BB5"/>
    <w:rsid w:val="000C5D92"/>
    <w:rsid w:val="000C6B27"/>
    <w:rsid w:val="000D30CA"/>
    <w:rsid w:val="000D3330"/>
    <w:rsid w:val="000D443B"/>
    <w:rsid w:val="000D5998"/>
    <w:rsid w:val="000E0E20"/>
    <w:rsid w:val="000E159F"/>
    <w:rsid w:val="000E1B40"/>
    <w:rsid w:val="000E26A7"/>
    <w:rsid w:val="000E791A"/>
    <w:rsid w:val="000E7E4D"/>
    <w:rsid w:val="000F0375"/>
    <w:rsid w:val="000F037E"/>
    <w:rsid w:val="000F14EB"/>
    <w:rsid w:val="000F3753"/>
    <w:rsid w:val="000F73AB"/>
    <w:rsid w:val="00100F02"/>
    <w:rsid w:val="00102C39"/>
    <w:rsid w:val="00103028"/>
    <w:rsid w:val="00106D55"/>
    <w:rsid w:val="001075D0"/>
    <w:rsid w:val="0010766F"/>
    <w:rsid w:val="00107699"/>
    <w:rsid w:val="00120A7E"/>
    <w:rsid w:val="00120E10"/>
    <w:rsid w:val="00123599"/>
    <w:rsid w:val="00123B97"/>
    <w:rsid w:val="0012608A"/>
    <w:rsid w:val="00127FFD"/>
    <w:rsid w:val="00132DEB"/>
    <w:rsid w:val="0013362E"/>
    <w:rsid w:val="00134575"/>
    <w:rsid w:val="00134D8B"/>
    <w:rsid w:val="00135757"/>
    <w:rsid w:val="00136E8F"/>
    <w:rsid w:val="00137884"/>
    <w:rsid w:val="0014358F"/>
    <w:rsid w:val="001449C5"/>
    <w:rsid w:val="00144BBF"/>
    <w:rsid w:val="00147C5D"/>
    <w:rsid w:val="00153CC1"/>
    <w:rsid w:val="00160D65"/>
    <w:rsid w:val="00160DEC"/>
    <w:rsid w:val="001617AD"/>
    <w:rsid w:val="00161A95"/>
    <w:rsid w:val="00161DE7"/>
    <w:rsid w:val="00162B71"/>
    <w:rsid w:val="0016348A"/>
    <w:rsid w:val="00163937"/>
    <w:rsid w:val="00166EC8"/>
    <w:rsid w:val="00167018"/>
    <w:rsid w:val="001674A7"/>
    <w:rsid w:val="00172BB3"/>
    <w:rsid w:val="0017743A"/>
    <w:rsid w:val="00180116"/>
    <w:rsid w:val="0018497A"/>
    <w:rsid w:val="00187C03"/>
    <w:rsid w:val="00191EEF"/>
    <w:rsid w:val="0019300C"/>
    <w:rsid w:val="00196486"/>
    <w:rsid w:val="001A4963"/>
    <w:rsid w:val="001A50E0"/>
    <w:rsid w:val="001A5175"/>
    <w:rsid w:val="001A657F"/>
    <w:rsid w:val="001A67AF"/>
    <w:rsid w:val="001A759A"/>
    <w:rsid w:val="001B6126"/>
    <w:rsid w:val="001C0772"/>
    <w:rsid w:val="001C17D7"/>
    <w:rsid w:val="001C5097"/>
    <w:rsid w:val="001C6B0F"/>
    <w:rsid w:val="001D0174"/>
    <w:rsid w:val="001D1075"/>
    <w:rsid w:val="001D2264"/>
    <w:rsid w:val="001D430B"/>
    <w:rsid w:val="001D4418"/>
    <w:rsid w:val="001D5714"/>
    <w:rsid w:val="001D5D6F"/>
    <w:rsid w:val="001D5ED5"/>
    <w:rsid w:val="001D6FEA"/>
    <w:rsid w:val="001D7281"/>
    <w:rsid w:val="001E07B5"/>
    <w:rsid w:val="001E133D"/>
    <w:rsid w:val="001E23B5"/>
    <w:rsid w:val="001F0C89"/>
    <w:rsid w:val="001F1DA1"/>
    <w:rsid w:val="001F2371"/>
    <w:rsid w:val="001F3D8B"/>
    <w:rsid w:val="001F513E"/>
    <w:rsid w:val="001F6759"/>
    <w:rsid w:val="00201635"/>
    <w:rsid w:val="0020769E"/>
    <w:rsid w:val="00207A9B"/>
    <w:rsid w:val="00207BD2"/>
    <w:rsid w:val="00207F1D"/>
    <w:rsid w:val="0021040F"/>
    <w:rsid w:val="002110AB"/>
    <w:rsid w:val="00213C8A"/>
    <w:rsid w:val="0021460E"/>
    <w:rsid w:val="00215DE4"/>
    <w:rsid w:val="00216E90"/>
    <w:rsid w:val="002178F1"/>
    <w:rsid w:val="0022217E"/>
    <w:rsid w:val="00225459"/>
    <w:rsid w:val="00227EBF"/>
    <w:rsid w:val="002304BB"/>
    <w:rsid w:val="00232172"/>
    <w:rsid w:val="00232735"/>
    <w:rsid w:val="002329D4"/>
    <w:rsid w:val="0023313D"/>
    <w:rsid w:val="00233E3A"/>
    <w:rsid w:val="0023540C"/>
    <w:rsid w:val="00236DDC"/>
    <w:rsid w:val="0023746B"/>
    <w:rsid w:val="00240885"/>
    <w:rsid w:val="002408E6"/>
    <w:rsid w:val="002436C9"/>
    <w:rsid w:val="0024429B"/>
    <w:rsid w:val="002459FF"/>
    <w:rsid w:val="002520A0"/>
    <w:rsid w:val="002545A8"/>
    <w:rsid w:val="00254B06"/>
    <w:rsid w:val="002553D7"/>
    <w:rsid w:val="00256E3F"/>
    <w:rsid w:val="00262825"/>
    <w:rsid w:val="002636B9"/>
    <w:rsid w:val="00263EE5"/>
    <w:rsid w:val="00266ED6"/>
    <w:rsid w:val="002672EE"/>
    <w:rsid w:val="0027025B"/>
    <w:rsid w:val="00273360"/>
    <w:rsid w:val="00273BDA"/>
    <w:rsid w:val="002740BA"/>
    <w:rsid w:val="002752A3"/>
    <w:rsid w:val="00275C60"/>
    <w:rsid w:val="00277380"/>
    <w:rsid w:val="00281F1E"/>
    <w:rsid w:val="00283337"/>
    <w:rsid w:val="0028555A"/>
    <w:rsid w:val="002863D7"/>
    <w:rsid w:val="00287212"/>
    <w:rsid w:val="00290F55"/>
    <w:rsid w:val="0029229E"/>
    <w:rsid w:val="002930DC"/>
    <w:rsid w:val="00293DA0"/>
    <w:rsid w:val="0029540B"/>
    <w:rsid w:val="00297761"/>
    <w:rsid w:val="002A1D10"/>
    <w:rsid w:val="002A2681"/>
    <w:rsid w:val="002A2747"/>
    <w:rsid w:val="002A310C"/>
    <w:rsid w:val="002A40AA"/>
    <w:rsid w:val="002A4354"/>
    <w:rsid w:val="002A470E"/>
    <w:rsid w:val="002A509D"/>
    <w:rsid w:val="002B3A9C"/>
    <w:rsid w:val="002C0608"/>
    <w:rsid w:val="002C068D"/>
    <w:rsid w:val="002C0AF2"/>
    <w:rsid w:val="002C10AB"/>
    <w:rsid w:val="002C1356"/>
    <w:rsid w:val="002D1F69"/>
    <w:rsid w:val="002D6A00"/>
    <w:rsid w:val="002E369C"/>
    <w:rsid w:val="002E440C"/>
    <w:rsid w:val="002E6491"/>
    <w:rsid w:val="002E6B2B"/>
    <w:rsid w:val="002F0E5D"/>
    <w:rsid w:val="002F1334"/>
    <w:rsid w:val="002F3AEA"/>
    <w:rsid w:val="002F3F83"/>
    <w:rsid w:val="002F6416"/>
    <w:rsid w:val="002F680D"/>
    <w:rsid w:val="00302CB2"/>
    <w:rsid w:val="0030302C"/>
    <w:rsid w:val="003044EA"/>
    <w:rsid w:val="00306485"/>
    <w:rsid w:val="00306FE8"/>
    <w:rsid w:val="0031116A"/>
    <w:rsid w:val="00312FA3"/>
    <w:rsid w:val="0031696D"/>
    <w:rsid w:val="00317A30"/>
    <w:rsid w:val="00317E8F"/>
    <w:rsid w:val="00322B8B"/>
    <w:rsid w:val="00324E9E"/>
    <w:rsid w:val="003253E1"/>
    <w:rsid w:val="00327668"/>
    <w:rsid w:val="00327FC6"/>
    <w:rsid w:val="003336A8"/>
    <w:rsid w:val="003339D6"/>
    <w:rsid w:val="00334104"/>
    <w:rsid w:val="003361B3"/>
    <w:rsid w:val="0033702F"/>
    <w:rsid w:val="0033707A"/>
    <w:rsid w:val="003379C3"/>
    <w:rsid w:val="0033D94B"/>
    <w:rsid w:val="00340A99"/>
    <w:rsid w:val="0034386A"/>
    <w:rsid w:val="00346D71"/>
    <w:rsid w:val="00350793"/>
    <w:rsid w:val="00353B72"/>
    <w:rsid w:val="00356647"/>
    <w:rsid w:val="003607E8"/>
    <w:rsid w:val="00360A01"/>
    <w:rsid w:val="00360E57"/>
    <w:rsid w:val="003636EE"/>
    <w:rsid w:val="00365234"/>
    <w:rsid w:val="00373613"/>
    <w:rsid w:val="003742DD"/>
    <w:rsid w:val="003749C2"/>
    <w:rsid w:val="00375D62"/>
    <w:rsid w:val="00376F4D"/>
    <w:rsid w:val="003777A4"/>
    <w:rsid w:val="00384E0D"/>
    <w:rsid w:val="00392D58"/>
    <w:rsid w:val="00394D13"/>
    <w:rsid w:val="00395D43"/>
    <w:rsid w:val="0039643F"/>
    <w:rsid w:val="003A0688"/>
    <w:rsid w:val="003A0EAA"/>
    <w:rsid w:val="003A2DA5"/>
    <w:rsid w:val="003A3FF9"/>
    <w:rsid w:val="003A43FD"/>
    <w:rsid w:val="003A56E2"/>
    <w:rsid w:val="003B422B"/>
    <w:rsid w:val="003B717B"/>
    <w:rsid w:val="003C1C49"/>
    <w:rsid w:val="003C2D67"/>
    <w:rsid w:val="003C4CC7"/>
    <w:rsid w:val="003C5A0F"/>
    <w:rsid w:val="003D1729"/>
    <w:rsid w:val="003D603A"/>
    <w:rsid w:val="003D7372"/>
    <w:rsid w:val="003E32D6"/>
    <w:rsid w:val="003E5A4A"/>
    <w:rsid w:val="003E7C65"/>
    <w:rsid w:val="003F01F3"/>
    <w:rsid w:val="003F15DE"/>
    <w:rsid w:val="003F795E"/>
    <w:rsid w:val="003F7CED"/>
    <w:rsid w:val="004004AA"/>
    <w:rsid w:val="00400C98"/>
    <w:rsid w:val="00401B65"/>
    <w:rsid w:val="00401F70"/>
    <w:rsid w:val="0040286F"/>
    <w:rsid w:val="0040362D"/>
    <w:rsid w:val="00405266"/>
    <w:rsid w:val="00411B28"/>
    <w:rsid w:val="004137E0"/>
    <w:rsid w:val="0041393B"/>
    <w:rsid w:val="00413D2F"/>
    <w:rsid w:val="004146A8"/>
    <w:rsid w:val="004200FA"/>
    <w:rsid w:val="0042083E"/>
    <w:rsid w:val="0042116E"/>
    <w:rsid w:val="0042310E"/>
    <w:rsid w:val="004235E7"/>
    <w:rsid w:val="00424FAC"/>
    <w:rsid w:val="00426304"/>
    <w:rsid w:val="00426AD8"/>
    <w:rsid w:val="00430A55"/>
    <w:rsid w:val="00433EF7"/>
    <w:rsid w:val="00435700"/>
    <w:rsid w:val="00437F81"/>
    <w:rsid w:val="00440D49"/>
    <w:rsid w:val="00443A67"/>
    <w:rsid w:val="004455C4"/>
    <w:rsid w:val="0044660E"/>
    <w:rsid w:val="0045009A"/>
    <w:rsid w:val="00450665"/>
    <w:rsid w:val="004511A4"/>
    <w:rsid w:val="004520F5"/>
    <w:rsid w:val="00457FC3"/>
    <w:rsid w:val="00460293"/>
    <w:rsid w:val="00462762"/>
    <w:rsid w:val="00465C89"/>
    <w:rsid w:val="00471AB8"/>
    <w:rsid w:val="00471DE3"/>
    <w:rsid w:val="004742D9"/>
    <w:rsid w:val="0047563B"/>
    <w:rsid w:val="00477128"/>
    <w:rsid w:val="0047759F"/>
    <w:rsid w:val="00477871"/>
    <w:rsid w:val="00482EBE"/>
    <w:rsid w:val="004863C8"/>
    <w:rsid w:val="00487641"/>
    <w:rsid w:val="00491254"/>
    <w:rsid w:val="0049198C"/>
    <w:rsid w:val="00493743"/>
    <w:rsid w:val="00495F79"/>
    <w:rsid w:val="004964E3"/>
    <w:rsid w:val="004A3DF4"/>
    <w:rsid w:val="004A56FF"/>
    <w:rsid w:val="004A5793"/>
    <w:rsid w:val="004A7CEA"/>
    <w:rsid w:val="004B0E94"/>
    <w:rsid w:val="004B21A6"/>
    <w:rsid w:val="004B384D"/>
    <w:rsid w:val="004B4FCE"/>
    <w:rsid w:val="004B53C5"/>
    <w:rsid w:val="004B6C74"/>
    <w:rsid w:val="004B73C6"/>
    <w:rsid w:val="004C0494"/>
    <w:rsid w:val="004C0AA5"/>
    <w:rsid w:val="004C0CF4"/>
    <w:rsid w:val="004C1622"/>
    <w:rsid w:val="004C2EDB"/>
    <w:rsid w:val="004C5CFB"/>
    <w:rsid w:val="004C6050"/>
    <w:rsid w:val="004C7197"/>
    <w:rsid w:val="004C7289"/>
    <w:rsid w:val="004C7E0E"/>
    <w:rsid w:val="004D05D1"/>
    <w:rsid w:val="004D0C9F"/>
    <w:rsid w:val="004E4267"/>
    <w:rsid w:val="004E7180"/>
    <w:rsid w:val="004E7A62"/>
    <w:rsid w:val="004F1468"/>
    <w:rsid w:val="004F1971"/>
    <w:rsid w:val="004F3A8B"/>
    <w:rsid w:val="004F4567"/>
    <w:rsid w:val="004F4E43"/>
    <w:rsid w:val="004F5216"/>
    <w:rsid w:val="004F6624"/>
    <w:rsid w:val="004F7DE1"/>
    <w:rsid w:val="0050138D"/>
    <w:rsid w:val="0050184D"/>
    <w:rsid w:val="005021E3"/>
    <w:rsid w:val="00503B38"/>
    <w:rsid w:val="00507FC0"/>
    <w:rsid w:val="00510E40"/>
    <w:rsid w:val="005126E1"/>
    <w:rsid w:val="00513748"/>
    <w:rsid w:val="005146E8"/>
    <w:rsid w:val="005146F2"/>
    <w:rsid w:val="00516FFD"/>
    <w:rsid w:val="00517765"/>
    <w:rsid w:val="00521727"/>
    <w:rsid w:val="0052291D"/>
    <w:rsid w:val="0052510E"/>
    <w:rsid w:val="005254A0"/>
    <w:rsid w:val="00525574"/>
    <w:rsid w:val="00531AD7"/>
    <w:rsid w:val="00531B13"/>
    <w:rsid w:val="0053269B"/>
    <w:rsid w:val="00534B42"/>
    <w:rsid w:val="00535951"/>
    <w:rsid w:val="00536F3C"/>
    <w:rsid w:val="005371EF"/>
    <w:rsid w:val="00540AD8"/>
    <w:rsid w:val="0054145D"/>
    <w:rsid w:val="00541D50"/>
    <w:rsid w:val="0054462D"/>
    <w:rsid w:val="00544EB7"/>
    <w:rsid w:val="00545752"/>
    <w:rsid w:val="00551EBF"/>
    <w:rsid w:val="00552D9F"/>
    <w:rsid w:val="005530ED"/>
    <w:rsid w:val="00554DFB"/>
    <w:rsid w:val="00555A1C"/>
    <w:rsid w:val="00557148"/>
    <w:rsid w:val="00557335"/>
    <w:rsid w:val="005708FA"/>
    <w:rsid w:val="00571D5B"/>
    <w:rsid w:val="00574637"/>
    <w:rsid w:val="00574DAC"/>
    <w:rsid w:val="00576413"/>
    <w:rsid w:val="00577197"/>
    <w:rsid w:val="00577CF8"/>
    <w:rsid w:val="00580255"/>
    <w:rsid w:val="005828F1"/>
    <w:rsid w:val="00583526"/>
    <w:rsid w:val="005841DA"/>
    <w:rsid w:val="0058692B"/>
    <w:rsid w:val="00587A33"/>
    <w:rsid w:val="005905EB"/>
    <w:rsid w:val="0059153B"/>
    <w:rsid w:val="00593ABA"/>
    <w:rsid w:val="005950F8"/>
    <w:rsid w:val="00595C39"/>
    <w:rsid w:val="005972AE"/>
    <w:rsid w:val="005A0AA4"/>
    <w:rsid w:val="005A155F"/>
    <w:rsid w:val="005A4352"/>
    <w:rsid w:val="005A72D7"/>
    <w:rsid w:val="005B06A5"/>
    <w:rsid w:val="005B0F84"/>
    <w:rsid w:val="005B2431"/>
    <w:rsid w:val="005B41F5"/>
    <w:rsid w:val="005B6834"/>
    <w:rsid w:val="005C3064"/>
    <w:rsid w:val="005C32CF"/>
    <w:rsid w:val="005C78C7"/>
    <w:rsid w:val="005D0468"/>
    <w:rsid w:val="005D2C6B"/>
    <w:rsid w:val="005D3EB7"/>
    <w:rsid w:val="005E0FA6"/>
    <w:rsid w:val="005E5A30"/>
    <w:rsid w:val="005E6227"/>
    <w:rsid w:val="005E65C1"/>
    <w:rsid w:val="005E6F38"/>
    <w:rsid w:val="005F0AB9"/>
    <w:rsid w:val="005F5E95"/>
    <w:rsid w:val="00602AB0"/>
    <w:rsid w:val="00604D1B"/>
    <w:rsid w:val="00607EB1"/>
    <w:rsid w:val="00611D62"/>
    <w:rsid w:val="00616ED0"/>
    <w:rsid w:val="00616F5B"/>
    <w:rsid w:val="006170CB"/>
    <w:rsid w:val="006200E7"/>
    <w:rsid w:val="0062057C"/>
    <w:rsid w:val="006229B7"/>
    <w:rsid w:val="00623D66"/>
    <w:rsid w:val="00625559"/>
    <w:rsid w:val="0063041A"/>
    <w:rsid w:val="006307C1"/>
    <w:rsid w:val="0063284B"/>
    <w:rsid w:val="00637353"/>
    <w:rsid w:val="00640592"/>
    <w:rsid w:val="00641854"/>
    <w:rsid w:val="00641BC5"/>
    <w:rsid w:val="0064767D"/>
    <w:rsid w:val="00651664"/>
    <w:rsid w:val="00652D78"/>
    <w:rsid w:val="00652FB8"/>
    <w:rsid w:val="00655055"/>
    <w:rsid w:val="006565F7"/>
    <w:rsid w:val="0066207C"/>
    <w:rsid w:val="00662706"/>
    <w:rsid w:val="00662D36"/>
    <w:rsid w:val="0066438B"/>
    <w:rsid w:val="0067195F"/>
    <w:rsid w:val="00673D1B"/>
    <w:rsid w:val="006748CA"/>
    <w:rsid w:val="0067697F"/>
    <w:rsid w:val="00676C75"/>
    <w:rsid w:val="00677615"/>
    <w:rsid w:val="00677CC7"/>
    <w:rsid w:val="0068086A"/>
    <w:rsid w:val="00684318"/>
    <w:rsid w:val="00684697"/>
    <w:rsid w:val="0068482C"/>
    <w:rsid w:val="0069261D"/>
    <w:rsid w:val="00693EA0"/>
    <w:rsid w:val="006945D0"/>
    <w:rsid w:val="00694C25"/>
    <w:rsid w:val="00695FB7"/>
    <w:rsid w:val="006A0395"/>
    <w:rsid w:val="006A05C8"/>
    <w:rsid w:val="006A2C18"/>
    <w:rsid w:val="006A6F28"/>
    <w:rsid w:val="006B5ACF"/>
    <w:rsid w:val="006B7E27"/>
    <w:rsid w:val="006C032A"/>
    <w:rsid w:val="006C42CA"/>
    <w:rsid w:val="006C62F3"/>
    <w:rsid w:val="006D123B"/>
    <w:rsid w:val="006D29DA"/>
    <w:rsid w:val="006D2AE8"/>
    <w:rsid w:val="006D3BCA"/>
    <w:rsid w:val="006D5658"/>
    <w:rsid w:val="006D6C16"/>
    <w:rsid w:val="006D7E80"/>
    <w:rsid w:val="006E0A81"/>
    <w:rsid w:val="006E3320"/>
    <w:rsid w:val="006E3D9D"/>
    <w:rsid w:val="006F1DFF"/>
    <w:rsid w:val="006F3E03"/>
    <w:rsid w:val="006F4AEA"/>
    <w:rsid w:val="00700015"/>
    <w:rsid w:val="007005E5"/>
    <w:rsid w:val="00702F47"/>
    <w:rsid w:val="007031D8"/>
    <w:rsid w:val="00705177"/>
    <w:rsid w:val="00706C72"/>
    <w:rsid w:val="00712ACC"/>
    <w:rsid w:val="007133D1"/>
    <w:rsid w:val="00713611"/>
    <w:rsid w:val="007140A5"/>
    <w:rsid w:val="007146B9"/>
    <w:rsid w:val="00715491"/>
    <w:rsid w:val="00715C42"/>
    <w:rsid w:val="00716570"/>
    <w:rsid w:val="00720E86"/>
    <w:rsid w:val="00721872"/>
    <w:rsid w:val="00725B86"/>
    <w:rsid w:val="00732D63"/>
    <w:rsid w:val="00735EA8"/>
    <w:rsid w:val="0073634B"/>
    <w:rsid w:val="00737F06"/>
    <w:rsid w:val="00741898"/>
    <w:rsid w:val="007428E9"/>
    <w:rsid w:val="0074482F"/>
    <w:rsid w:val="00746B06"/>
    <w:rsid w:val="007516B1"/>
    <w:rsid w:val="007537F4"/>
    <w:rsid w:val="00763ED3"/>
    <w:rsid w:val="007641A5"/>
    <w:rsid w:val="00764741"/>
    <w:rsid w:val="0076486B"/>
    <w:rsid w:val="0076724B"/>
    <w:rsid w:val="00772694"/>
    <w:rsid w:val="007726B3"/>
    <w:rsid w:val="007734B0"/>
    <w:rsid w:val="0077690B"/>
    <w:rsid w:val="00780EB5"/>
    <w:rsid w:val="00784F67"/>
    <w:rsid w:val="007869EB"/>
    <w:rsid w:val="00787C8F"/>
    <w:rsid w:val="007903FB"/>
    <w:rsid w:val="007958D9"/>
    <w:rsid w:val="007A117A"/>
    <w:rsid w:val="007A3A4E"/>
    <w:rsid w:val="007A3EAE"/>
    <w:rsid w:val="007A4431"/>
    <w:rsid w:val="007B0507"/>
    <w:rsid w:val="007B06A6"/>
    <w:rsid w:val="007B1DF8"/>
    <w:rsid w:val="007B2C3D"/>
    <w:rsid w:val="007B448F"/>
    <w:rsid w:val="007B4A06"/>
    <w:rsid w:val="007B4FA1"/>
    <w:rsid w:val="007B5168"/>
    <w:rsid w:val="007B58AB"/>
    <w:rsid w:val="007C2CF8"/>
    <w:rsid w:val="007C39EE"/>
    <w:rsid w:val="007C52A4"/>
    <w:rsid w:val="007C544A"/>
    <w:rsid w:val="007C6BE2"/>
    <w:rsid w:val="007C72B6"/>
    <w:rsid w:val="007C7E6A"/>
    <w:rsid w:val="007D0969"/>
    <w:rsid w:val="007D2027"/>
    <w:rsid w:val="007D2996"/>
    <w:rsid w:val="007D2A67"/>
    <w:rsid w:val="007D2EB8"/>
    <w:rsid w:val="007D7104"/>
    <w:rsid w:val="007D7A5A"/>
    <w:rsid w:val="007E0F61"/>
    <w:rsid w:val="007E1F29"/>
    <w:rsid w:val="007E3227"/>
    <w:rsid w:val="007E3CCD"/>
    <w:rsid w:val="007E3FBB"/>
    <w:rsid w:val="007E7523"/>
    <w:rsid w:val="007E7CCF"/>
    <w:rsid w:val="007F2737"/>
    <w:rsid w:val="007F2C27"/>
    <w:rsid w:val="007F319E"/>
    <w:rsid w:val="007F44AB"/>
    <w:rsid w:val="007F4CFE"/>
    <w:rsid w:val="007F5276"/>
    <w:rsid w:val="007F6A77"/>
    <w:rsid w:val="007F740C"/>
    <w:rsid w:val="007F7E4B"/>
    <w:rsid w:val="0080038F"/>
    <w:rsid w:val="00800449"/>
    <w:rsid w:val="0080290A"/>
    <w:rsid w:val="008072E7"/>
    <w:rsid w:val="0081020D"/>
    <w:rsid w:val="00810916"/>
    <w:rsid w:val="0081154D"/>
    <w:rsid w:val="0081216B"/>
    <w:rsid w:val="0081232C"/>
    <w:rsid w:val="00813C88"/>
    <w:rsid w:val="00817780"/>
    <w:rsid w:val="008178E8"/>
    <w:rsid w:val="00823585"/>
    <w:rsid w:val="00823A38"/>
    <w:rsid w:val="00836547"/>
    <w:rsid w:val="00836E7E"/>
    <w:rsid w:val="0084252B"/>
    <w:rsid w:val="00842664"/>
    <w:rsid w:val="0084516C"/>
    <w:rsid w:val="0084747E"/>
    <w:rsid w:val="008538C4"/>
    <w:rsid w:val="008550F6"/>
    <w:rsid w:val="00855174"/>
    <w:rsid w:val="0085563D"/>
    <w:rsid w:val="00855A14"/>
    <w:rsid w:val="00855BCF"/>
    <w:rsid w:val="0085CF27"/>
    <w:rsid w:val="00860391"/>
    <w:rsid w:val="00860F18"/>
    <w:rsid w:val="008617E3"/>
    <w:rsid w:val="008623AE"/>
    <w:rsid w:val="00862886"/>
    <w:rsid w:val="0086302A"/>
    <w:rsid w:val="008674C2"/>
    <w:rsid w:val="008734F4"/>
    <w:rsid w:val="0087444A"/>
    <w:rsid w:val="00877665"/>
    <w:rsid w:val="00877852"/>
    <w:rsid w:val="008803E6"/>
    <w:rsid w:val="00885D88"/>
    <w:rsid w:val="008862F0"/>
    <w:rsid w:val="00890913"/>
    <w:rsid w:val="00891978"/>
    <w:rsid w:val="00891D4C"/>
    <w:rsid w:val="00895026"/>
    <w:rsid w:val="008961BA"/>
    <w:rsid w:val="00896F5C"/>
    <w:rsid w:val="0089796A"/>
    <w:rsid w:val="00897BF6"/>
    <w:rsid w:val="008A0C06"/>
    <w:rsid w:val="008A14ED"/>
    <w:rsid w:val="008A1933"/>
    <w:rsid w:val="008A7886"/>
    <w:rsid w:val="008B00CF"/>
    <w:rsid w:val="008B067B"/>
    <w:rsid w:val="008B1B53"/>
    <w:rsid w:val="008B2518"/>
    <w:rsid w:val="008B2C12"/>
    <w:rsid w:val="008B704D"/>
    <w:rsid w:val="008C7FB4"/>
    <w:rsid w:val="008D1778"/>
    <w:rsid w:val="008D3305"/>
    <w:rsid w:val="008D3CD7"/>
    <w:rsid w:val="008D7BCC"/>
    <w:rsid w:val="008E014B"/>
    <w:rsid w:val="008E3B93"/>
    <w:rsid w:val="008E428C"/>
    <w:rsid w:val="008F0AAB"/>
    <w:rsid w:val="008F2F5C"/>
    <w:rsid w:val="008F48AF"/>
    <w:rsid w:val="008F6C7E"/>
    <w:rsid w:val="008F7E8D"/>
    <w:rsid w:val="00901946"/>
    <w:rsid w:val="00905278"/>
    <w:rsid w:val="00906774"/>
    <w:rsid w:val="00907348"/>
    <w:rsid w:val="009145DB"/>
    <w:rsid w:val="009162FA"/>
    <w:rsid w:val="00916676"/>
    <w:rsid w:val="00917163"/>
    <w:rsid w:val="009251FB"/>
    <w:rsid w:val="00927F92"/>
    <w:rsid w:val="009305B6"/>
    <w:rsid w:val="009321E9"/>
    <w:rsid w:val="00937359"/>
    <w:rsid w:val="00937460"/>
    <w:rsid w:val="00944D28"/>
    <w:rsid w:val="00944FD6"/>
    <w:rsid w:val="00951182"/>
    <w:rsid w:val="00951349"/>
    <w:rsid w:val="00951604"/>
    <w:rsid w:val="0095689D"/>
    <w:rsid w:val="00956D1D"/>
    <w:rsid w:val="009624CF"/>
    <w:rsid w:val="009636E5"/>
    <w:rsid w:val="00964361"/>
    <w:rsid w:val="00967416"/>
    <w:rsid w:val="00967723"/>
    <w:rsid w:val="00967ABC"/>
    <w:rsid w:val="00972580"/>
    <w:rsid w:val="009727FB"/>
    <w:rsid w:val="009735C3"/>
    <w:rsid w:val="00975A74"/>
    <w:rsid w:val="00976CB5"/>
    <w:rsid w:val="00977ED4"/>
    <w:rsid w:val="009818B4"/>
    <w:rsid w:val="00981C74"/>
    <w:rsid w:val="00983B68"/>
    <w:rsid w:val="00984662"/>
    <w:rsid w:val="00987A85"/>
    <w:rsid w:val="00990716"/>
    <w:rsid w:val="00990C0D"/>
    <w:rsid w:val="00992DD6"/>
    <w:rsid w:val="00993CEB"/>
    <w:rsid w:val="00996B30"/>
    <w:rsid w:val="0099765F"/>
    <w:rsid w:val="00997B39"/>
    <w:rsid w:val="009A1335"/>
    <w:rsid w:val="009A33EA"/>
    <w:rsid w:val="009A6C71"/>
    <w:rsid w:val="009A781A"/>
    <w:rsid w:val="009B14C6"/>
    <w:rsid w:val="009B1B01"/>
    <w:rsid w:val="009B1B1E"/>
    <w:rsid w:val="009B2C19"/>
    <w:rsid w:val="009B387E"/>
    <w:rsid w:val="009B3BEC"/>
    <w:rsid w:val="009B5DB9"/>
    <w:rsid w:val="009B60A9"/>
    <w:rsid w:val="009B67A2"/>
    <w:rsid w:val="009B7061"/>
    <w:rsid w:val="009B72B3"/>
    <w:rsid w:val="009C196F"/>
    <w:rsid w:val="009C1FA9"/>
    <w:rsid w:val="009C2D06"/>
    <w:rsid w:val="009C4B71"/>
    <w:rsid w:val="009C4DFF"/>
    <w:rsid w:val="009C4FEC"/>
    <w:rsid w:val="009C70E2"/>
    <w:rsid w:val="009C7D57"/>
    <w:rsid w:val="009D0BC8"/>
    <w:rsid w:val="009D3D87"/>
    <w:rsid w:val="009D4F69"/>
    <w:rsid w:val="009D5290"/>
    <w:rsid w:val="009E216E"/>
    <w:rsid w:val="009E27B6"/>
    <w:rsid w:val="009E425F"/>
    <w:rsid w:val="009E47ED"/>
    <w:rsid w:val="009F0C5D"/>
    <w:rsid w:val="009F25DC"/>
    <w:rsid w:val="009F4174"/>
    <w:rsid w:val="009F50D3"/>
    <w:rsid w:val="009F6100"/>
    <w:rsid w:val="00A005E4"/>
    <w:rsid w:val="00A0490E"/>
    <w:rsid w:val="00A04F9D"/>
    <w:rsid w:val="00A06694"/>
    <w:rsid w:val="00A07448"/>
    <w:rsid w:val="00A07C8B"/>
    <w:rsid w:val="00A12325"/>
    <w:rsid w:val="00A135CB"/>
    <w:rsid w:val="00A168C1"/>
    <w:rsid w:val="00A16C2A"/>
    <w:rsid w:val="00A17095"/>
    <w:rsid w:val="00A2191D"/>
    <w:rsid w:val="00A21CF5"/>
    <w:rsid w:val="00A24D11"/>
    <w:rsid w:val="00A25583"/>
    <w:rsid w:val="00A26392"/>
    <w:rsid w:val="00A2767F"/>
    <w:rsid w:val="00A2784E"/>
    <w:rsid w:val="00A3161F"/>
    <w:rsid w:val="00A32732"/>
    <w:rsid w:val="00A32747"/>
    <w:rsid w:val="00A348F4"/>
    <w:rsid w:val="00A35375"/>
    <w:rsid w:val="00A36012"/>
    <w:rsid w:val="00A4090E"/>
    <w:rsid w:val="00A448A2"/>
    <w:rsid w:val="00A4539A"/>
    <w:rsid w:val="00A46222"/>
    <w:rsid w:val="00A5177E"/>
    <w:rsid w:val="00A51B68"/>
    <w:rsid w:val="00A529EA"/>
    <w:rsid w:val="00A552B9"/>
    <w:rsid w:val="00A55728"/>
    <w:rsid w:val="00A56F55"/>
    <w:rsid w:val="00A5710B"/>
    <w:rsid w:val="00A57297"/>
    <w:rsid w:val="00A579F8"/>
    <w:rsid w:val="00A60AF2"/>
    <w:rsid w:val="00A61CDD"/>
    <w:rsid w:val="00A61F7D"/>
    <w:rsid w:val="00A6344A"/>
    <w:rsid w:val="00A638FF"/>
    <w:rsid w:val="00A66169"/>
    <w:rsid w:val="00A7062F"/>
    <w:rsid w:val="00A71CE1"/>
    <w:rsid w:val="00A73486"/>
    <w:rsid w:val="00A73DEE"/>
    <w:rsid w:val="00A73F51"/>
    <w:rsid w:val="00A7472D"/>
    <w:rsid w:val="00A75575"/>
    <w:rsid w:val="00A765AD"/>
    <w:rsid w:val="00A80F0A"/>
    <w:rsid w:val="00A828D6"/>
    <w:rsid w:val="00A854AB"/>
    <w:rsid w:val="00A85FD0"/>
    <w:rsid w:val="00A861D8"/>
    <w:rsid w:val="00A9154B"/>
    <w:rsid w:val="00A91DC9"/>
    <w:rsid w:val="00A91E73"/>
    <w:rsid w:val="00A92BF9"/>
    <w:rsid w:val="00A974C6"/>
    <w:rsid w:val="00AA1C4E"/>
    <w:rsid w:val="00AA250A"/>
    <w:rsid w:val="00AA3904"/>
    <w:rsid w:val="00AA5FC4"/>
    <w:rsid w:val="00AA7D10"/>
    <w:rsid w:val="00AC0006"/>
    <w:rsid w:val="00AC01DB"/>
    <w:rsid w:val="00AC09A6"/>
    <w:rsid w:val="00AC2167"/>
    <w:rsid w:val="00AC4043"/>
    <w:rsid w:val="00AC6E18"/>
    <w:rsid w:val="00AC735B"/>
    <w:rsid w:val="00AC7FB7"/>
    <w:rsid w:val="00AD282C"/>
    <w:rsid w:val="00AD55CC"/>
    <w:rsid w:val="00AE02BB"/>
    <w:rsid w:val="00AE049D"/>
    <w:rsid w:val="00AE1566"/>
    <w:rsid w:val="00AE2762"/>
    <w:rsid w:val="00AE2F0D"/>
    <w:rsid w:val="00AE4A45"/>
    <w:rsid w:val="00AE5BB7"/>
    <w:rsid w:val="00AE7885"/>
    <w:rsid w:val="00AE7DF5"/>
    <w:rsid w:val="00AF46C1"/>
    <w:rsid w:val="00B033E9"/>
    <w:rsid w:val="00B070B5"/>
    <w:rsid w:val="00B10F9A"/>
    <w:rsid w:val="00B11983"/>
    <w:rsid w:val="00B11B52"/>
    <w:rsid w:val="00B14398"/>
    <w:rsid w:val="00B14EDD"/>
    <w:rsid w:val="00B2286F"/>
    <w:rsid w:val="00B22973"/>
    <w:rsid w:val="00B22CBE"/>
    <w:rsid w:val="00B25063"/>
    <w:rsid w:val="00B26559"/>
    <w:rsid w:val="00B356FC"/>
    <w:rsid w:val="00B359BB"/>
    <w:rsid w:val="00B373D6"/>
    <w:rsid w:val="00B37E43"/>
    <w:rsid w:val="00B40DB1"/>
    <w:rsid w:val="00B40F3B"/>
    <w:rsid w:val="00B41079"/>
    <w:rsid w:val="00B4194B"/>
    <w:rsid w:val="00B41B94"/>
    <w:rsid w:val="00B427A2"/>
    <w:rsid w:val="00B43046"/>
    <w:rsid w:val="00B46873"/>
    <w:rsid w:val="00B46DE3"/>
    <w:rsid w:val="00B50801"/>
    <w:rsid w:val="00B537E3"/>
    <w:rsid w:val="00B55FA0"/>
    <w:rsid w:val="00B60ABD"/>
    <w:rsid w:val="00B62BED"/>
    <w:rsid w:val="00B669D3"/>
    <w:rsid w:val="00B67185"/>
    <w:rsid w:val="00B7127B"/>
    <w:rsid w:val="00B74181"/>
    <w:rsid w:val="00B74702"/>
    <w:rsid w:val="00B7643E"/>
    <w:rsid w:val="00B764C7"/>
    <w:rsid w:val="00B80AE0"/>
    <w:rsid w:val="00B81F59"/>
    <w:rsid w:val="00B83C92"/>
    <w:rsid w:val="00B842B9"/>
    <w:rsid w:val="00B84EEC"/>
    <w:rsid w:val="00B90172"/>
    <w:rsid w:val="00B9031A"/>
    <w:rsid w:val="00B91F3F"/>
    <w:rsid w:val="00B944DB"/>
    <w:rsid w:val="00BA02F8"/>
    <w:rsid w:val="00BA1708"/>
    <w:rsid w:val="00BA1738"/>
    <w:rsid w:val="00BA1BF8"/>
    <w:rsid w:val="00BA3F72"/>
    <w:rsid w:val="00BB033F"/>
    <w:rsid w:val="00BB2BC9"/>
    <w:rsid w:val="00BB3AA2"/>
    <w:rsid w:val="00BB58F2"/>
    <w:rsid w:val="00BC0718"/>
    <w:rsid w:val="00BC1585"/>
    <w:rsid w:val="00BC1CC0"/>
    <w:rsid w:val="00BC3C80"/>
    <w:rsid w:val="00BC613F"/>
    <w:rsid w:val="00BD1AA1"/>
    <w:rsid w:val="00BE46F7"/>
    <w:rsid w:val="00BE4A45"/>
    <w:rsid w:val="00BE4BF4"/>
    <w:rsid w:val="00BF00BB"/>
    <w:rsid w:val="00BF1A2A"/>
    <w:rsid w:val="00BF49FF"/>
    <w:rsid w:val="00BF51AA"/>
    <w:rsid w:val="00BF64A7"/>
    <w:rsid w:val="00BF677C"/>
    <w:rsid w:val="00BF6B86"/>
    <w:rsid w:val="00BF7340"/>
    <w:rsid w:val="00C0192E"/>
    <w:rsid w:val="00C02219"/>
    <w:rsid w:val="00C07134"/>
    <w:rsid w:val="00C07AE1"/>
    <w:rsid w:val="00C108AB"/>
    <w:rsid w:val="00C136EA"/>
    <w:rsid w:val="00C15F04"/>
    <w:rsid w:val="00C169C5"/>
    <w:rsid w:val="00C203C6"/>
    <w:rsid w:val="00C20AD5"/>
    <w:rsid w:val="00C22835"/>
    <w:rsid w:val="00C247D5"/>
    <w:rsid w:val="00C264C8"/>
    <w:rsid w:val="00C27C36"/>
    <w:rsid w:val="00C3170F"/>
    <w:rsid w:val="00C337F5"/>
    <w:rsid w:val="00C34E1B"/>
    <w:rsid w:val="00C37B74"/>
    <w:rsid w:val="00C37EEF"/>
    <w:rsid w:val="00C417F3"/>
    <w:rsid w:val="00C471E9"/>
    <w:rsid w:val="00C475D8"/>
    <w:rsid w:val="00C47836"/>
    <w:rsid w:val="00C47A8C"/>
    <w:rsid w:val="00C47F83"/>
    <w:rsid w:val="00C520A3"/>
    <w:rsid w:val="00C535DF"/>
    <w:rsid w:val="00C57BA6"/>
    <w:rsid w:val="00C634DC"/>
    <w:rsid w:val="00C63502"/>
    <w:rsid w:val="00C657C7"/>
    <w:rsid w:val="00C70B7E"/>
    <w:rsid w:val="00C729B8"/>
    <w:rsid w:val="00C75BC1"/>
    <w:rsid w:val="00C75DBC"/>
    <w:rsid w:val="00C7710B"/>
    <w:rsid w:val="00C775CF"/>
    <w:rsid w:val="00C807F7"/>
    <w:rsid w:val="00C80E80"/>
    <w:rsid w:val="00C81986"/>
    <w:rsid w:val="00C8454F"/>
    <w:rsid w:val="00C84A17"/>
    <w:rsid w:val="00C86F05"/>
    <w:rsid w:val="00C87096"/>
    <w:rsid w:val="00C901E2"/>
    <w:rsid w:val="00C916BF"/>
    <w:rsid w:val="00C91849"/>
    <w:rsid w:val="00C92DA8"/>
    <w:rsid w:val="00C94250"/>
    <w:rsid w:val="00C973C1"/>
    <w:rsid w:val="00C97F21"/>
    <w:rsid w:val="00CA1634"/>
    <w:rsid w:val="00CA1DA8"/>
    <w:rsid w:val="00CA2F15"/>
    <w:rsid w:val="00CA3202"/>
    <w:rsid w:val="00CA4CC7"/>
    <w:rsid w:val="00CB0B09"/>
    <w:rsid w:val="00CB192F"/>
    <w:rsid w:val="00CB4800"/>
    <w:rsid w:val="00CB567B"/>
    <w:rsid w:val="00CB6DC3"/>
    <w:rsid w:val="00CB71D3"/>
    <w:rsid w:val="00CC08C2"/>
    <w:rsid w:val="00CC1B42"/>
    <w:rsid w:val="00CC4FBF"/>
    <w:rsid w:val="00CC700E"/>
    <w:rsid w:val="00CD2298"/>
    <w:rsid w:val="00CD2E39"/>
    <w:rsid w:val="00CD3AEB"/>
    <w:rsid w:val="00CD581A"/>
    <w:rsid w:val="00CD5F1C"/>
    <w:rsid w:val="00CD66F0"/>
    <w:rsid w:val="00CD76CF"/>
    <w:rsid w:val="00CE02D3"/>
    <w:rsid w:val="00CE5AED"/>
    <w:rsid w:val="00CE62DD"/>
    <w:rsid w:val="00CE6F93"/>
    <w:rsid w:val="00CE7A78"/>
    <w:rsid w:val="00CF07B8"/>
    <w:rsid w:val="00CF1208"/>
    <w:rsid w:val="00CF2A1D"/>
    <w:rsid w:val="00CF3358"/>
    <w:rsid w:val="00CF3AB5"/>
    <w:rsid w:val="00CF59B2"/>
    <w:rsid w:val="00CF6DB6"/>
    <w:rsid w:val="00CF6F77"/>
    <w:rsid w:val="00D006D0"/>
    <w:rsid w:val="00D01880"/>
    <w:rsid w:val="00D02312"/>
    <w:rsid w:val="00D02BAA"/>
    <w:rsid w:val="00D03857"/>
    <w:rsid w:val="00D0460E"/>
    <w:rsid w:val="00D05182"/>
    <w:rsid w:val="00D05D97"/>
    <w:rsid w:val="00D07D53"/>
    <w:rsid w:val="00D10496"/>
    <w:rsid w:val="00D1089D"/>
    <w:rsid w:val="00D12F4E"/>
    <w:rsid w:val="00D131CD"/>
    <w:rsid w:val="00D137D8"/>
    <w:rsid w:val="00D1419A"/>
    <w:rsid w:val="00D155C5"/>
    <w:rsid w:val="00D17ED2"/>
    <w:rsid w:val="00D20563"/>
    <w:rsid w:val="00D21B23"/>
    <w:rsid w:val="00D25B80"/>
    <w:rsid w:val="00D25DAB"/>
    <w:rsid w:val="00D3130B"/>
    <w:rsid w:val="00D34B8F"/>
    <w:rsid w:val="00D36FD5"/>
    <w:rsid w:val="00D37F44"/>
    <w:rsid w:val="00D40A94"/>
    <w:rsid w:val="00D40B41"/>
    <w:rsid w:val="00D40BD3"/>
    <w:rsid w:val="00D438BB"/>
    <w:rsid w:val="00D44739"/>
    <w:rsid w:val="00D4501C"/>
    <w:rsid w:val="00D50026"/>
    <w:rsid w:val="00D53901"/>
    <w:rsid w:val="00D5450F"/>
    <w:rsid w:val="00D56B7B"/>
    <w:rsid w:val="00D56C8C"/>
    <w:rsid w:val="00D60328"/>
    <w:rsid w:val="00D63CF3"/>
    <w:rsid w:val="00D64387"/>
    <w:rsid w:val="00D65AFE"/>
    <w:rsid w:val="00D679E3"/>
    <w:rsid w:val="00D72580"/>
    <w:rsid w:val="00D7320F"/>
    <w:rsid w:val="00D74EF1"/>
    <w:rsid w:val="00D7644F"/>
    <w:rsid w:val="00D76D1A"/>
    <w:rsid w:val="00D80A3B"/>
    <w:rsid w:val="00D80AD2"/>
    <w:rsid w:val="00D82858"/>
    <w:rsid w:val="00D848E7"/>
    <w:rsid w:val="00D87D64"/>
    <w:rsid w:val="00D91623"/>
    <w:rsid w:val="00D928FC"/>
    <w:rsid w:val="00D93ACF"/>
    <w:rsid w:val="00D93EC5"/>
    <w:rsid w:val="00D96F4E"/>
    <w:rsid w:val="00D97F43"/>
    <w:rsid w:val="00DA0547"/>
    <w:rsid w:val="00DA058E"/>
    <w:rsid w:val="00DA3EF8"/>
    <w:rsid w:val="00DA3FF9"/>
    <w:rsid w:val="00DA7BAE"/>
    <w:rsid w:val="00DB192A"/>
    <w:rsid w:val="00DB59A7"/>
    <w:rsid w:val="00DB76CE"/>
    <w:rsid w:val="00DB7C71"/>
    <w:rsid w:val="00DC1B5E"/>
    <w:rsid w:val="00DC255B"/>
    <w:rsid w:val="00DC4FD8"/>
    <w:rsid w:val="00DC7E4A"/>
    <w:rsid w:val="00DD1282"/>
    <w:rsid w:val="00DD35F9"/>
    <w:rsid w:val="00DD44B9"/>
    <w:rsid w:val="00DE10CA"/>
    <w:rsid w:val="00DE4713"/>
    <w:rsid w:val="00DE5B01"/>
    <w:rsid w:val="00DF17F5"/>
    <w:rsid w:val="00DF2B85"/>
    <w:rsid w:val="00DF637B"/>
    <w:rsid w:val="00DF7888"/>
    <w:rsid w:val="00E009C7"/>
    <w:rsid w:val="00E073B4"/>
    <w:rsid w:val="00E077E4"/>
    <w:rsid w:val="00E07EE9"/>
    <w:rsid w:val="00E103AC"/>
    <w:rsid w:val="00E11061"/>
    <w:rsid w:val="00E1172D"/>
    <w:rsid w:val="00E1194F"/>
    <w:rsid w:val="00E127C7"/>
    <w:rsid w:val="00E14BBC"/>
    <w:rsid w:val="00E14E46"/>
    <w:rsid w:val="00E15657"/>
    <w:rsid w:val="00E16436"/>
    <w:rsid w:val="00E1766A"/>
    <w:rsid w:val="00E212F6"/>
    <w:rsid w:val="00E23028"/>
    <w:rsid w:val="00E252B0"/>
    <w:rsid w:val="00E255B2"/>
    <w:rsid w:val="00E26A44"/>
    <w:rsid w:val="00E27A19"/>
    <w:rsid w:val="00E37AC3"/>
    <w:rsid w:val="00E4041B"/>
    <w:rsid w:val="00E4324E"/>
    <w:rsid w:val="00E445ED"/>
    <w:rsid w:val="00E505D9"/>
    <w:rsid w:val="00E510DC"/>
    <w:rsid w:val="00E52D2A"/>
    <w:rsid w:val="00E54886"/>
    <w:rsid w:val="00E55253"/>
    <w:rsid w:val="00E5550F"/>
    <w:rsid w:val="00E55543"/>
    <w:rsid w:val="00E560C3"/>
    <w:rsid w:val="00E570E5"/>
    <w:rsid w:val="00E62D0C"/>
    <w:rsid w:val="00E66ED3"/>
    <w:rsid w:val="00E67BEC"/>
    <w:rsid w:val="00E67FF5"/>
    <w:rsid w:val="00E73FCF"/>
    <w:rsid w:val="00E74DCF"/>
    <w:rsid w:val="00E7530F"/>
    <w:rsid w:val="00E75F90"/>
    <w:rsid w:val="00E80A42"/>
    <w:rsid w:val="00E82755"/>
    <w:rsid w:val="00E84509"/>
    <w:rsid w:val="00E8545F"/>
    <w:rsid w:val="00E85A6F"/>
    <w:rsid w:val="00E8609A"/>
    <w:rsid w:val="00E8693C"/>
    <w:rsid w:val="00E86F0E"/>
    <w:rsid w:val="00E90556"/>
    <w:rsid w:val="00E913FD"/>
    <w:rsid w:val="00E943EC"/>
    <w:rsid w:val="00E959FC"/>
    <w:rsid w:val="00E970AC"/>
    <w:rsid w:val="00EA28BA"/>
    <w:rsid w:val="00EA2FC8"/>
    <w:rsid w:val="00EA77D0"/>
    <w:rsid w:val="00EB1766"/>
    <w:rsid w:val="00EB1B6F"/>
    <w:rsid w:val="00EB2FCB"/>
    <w:rsid w:val="00EB3BE0"/>
    <w:rsid w:val="00EB5A19"/>
    <w:rsid w:val="00EB7CDC"/>
    <w:rsid w:val="00EC1977"/>
    <w:rsid w:val="00EC2FD3"/>
    <w:rsid w:val="00EC7E09"/>
    <w:rsid w:val="00ED0ED3"/>
    <w:rsid w:val="00ED21D6"/>
    <w:rsid w:val="00ED4C6D"/>
    <w:rsid w:val="00EE0079"/>
    <w:rsid w:val="00EE2B2E"/>
    <w:rsid w:val="00EE4C2F"/>
    <w:rsid w:val="00EE585A"/>
    <w:rsid w:val="00EF2589"/>
    <w:rsid w:val="00EF28F4"/>
    <w:rsid w:val="00EF3C6C"/>
    <w:rsid w:val="00EF7245"/>
    <w:rsid w:val="00F000ED"/>
    <w:rsid w:val="00F040F7"/>
    <w:rsid w:val="00F06D83"/>
    <w:rsid w:val="00F14460"/>
    <w:rsid w:val="00F15B3B"/>
    <w:rsid w:val="00F20A6B"/>
    <w:rsid w:val="00F249E8"/>
    <w:rsid w:val="00F260C7"/>
    <w:rsid w:val="00F263CC"/>
    <w:rsid w:val="00F26C73"/>
    <w:rsid w:val="00F309DB"/>
    <w:rsid w:val="00F32E06"/>
    <w:rsid w:val="00F32E1B"/>
    <w:rsid w:val="00F33C54"/>
    <w:rsid w:val="00F35DDD"/>
    <w:rsid w:val="00F37BDD"/>
    <w:rsid w:val="00F37F45"/>
    <w:rsid w:val="00F421FF"/>
    <w:rsid w:val="00F4318A"/>
    <w:rsid w:val="00F43767"/>
    <w:rsid w:val="00F44525"/>
    <w:rsid w:val="00F453AC"/>
    <w:rsid w:val="00F46B17"/>
    <w:rsid w:val="00F474AF"/>
    <w:rsid w:val="00F5218A"/>
    <w:rsid w:val="00F52C93"/>
    <w:rsid w:val="00F55DE6"/>
    <w:rsid w:val="00F56358"/>
    <w:rsid w:val="00F57EFF"/>
    <w:rsid w:val="00F621AD"/>
    <w:rsid w:val="00F63E96"/>
    <w:rsid w:val="00F65FB5"/>
    <w:rsid w:val="00F66A16"/>
    <w:rsid w:val="00F67DB0"/>
    <w:rsid w:val="00F74C58"/>
    <w:rsid w:val="00F75549"/>
    <w:rsid w:val="00F75F98"/>
    <w:rsid w:val="00F801A2"/>
    <w:rsid w:val="00F822B3"/>
    <w:rsid w:val="00F87FCA"/>
    <w:rsid w:val="00F9395D"/>
    <w:rsid w:val="00F94C0D"/>
    <w:rsid w:val="00F96C0E"/>
    <w:rsid w:val="00F97E2D"/>
    <w:rsid w:val="00FA175B"/>
    <w:rsid w:val="00FA1F9E"/>
    <w:rsid w:val="00FA5D49"/>
    <w:rsid w:val="00FA672F"/>
    <w:rsid w:val="00FB02AB"/>
    <w:rsid w:val="00FB0550"/>
    <w:rsid w:val="00FB0C5A"/>
    <w:rsid w:val="00FB2DBE"/>
    <w:rsid w:val="00FB32A7"/>
    <w:rsid w:val="00FB526D"/>
    <w:rsid w:val="00FC1ADD"/>
    <w:rsid w:val="00FC3B1A"/>
    <w:rsid w:val="00FC48DF"/>
    <w:rsid w:val="00FD54BC"/>
    <w:rsid w:val="00FD6099"/>
    <w:rsid w:val="00FE08CF"/>
    <w:rsid w:val="00FE4FFA"/>
    <w:rsid w:val="00FF0934"/>
    <w:rsid w:val="00FF147E"/>
    <w:rsid w:val="00FF1603"/>
    <w:rsid w:val="00FF26E6"/>
    <w:rsid w:val="00FF2AC3"/>
    <w:rsid w:val="00FF4330"/>
    <w:rsid w:val="00FF6E8E"/>
    <w:rsid w:val="00FF7C8E"/>
    <w:rsid w:val="00FF7F00"/>
    <w:rsid w:val="019120B7"/>
    <w:rsid w:val="03236737"/>
    <w:rsid w:val="033B9536"/>
    <w:rsid w:val="04256F99"/>
    <w:rsid w:val="04C181FB"/>
    <w:rsid w:val="04D1990B"/>
    <w:rsid w:val="05B1FE7E"/>
    <w:rsid w:val="064B907C"/>
    <w:rsid w:val="067A7021"/>
    <w:rsid w:val="069FC7DD"/>
    <w:rsid w:val="06B01480"/>
    <w:rsid w:val="074768AE"/>
    <w:rsid w:val="0935755C"/>
    <w:rsid w:val="0BA251A9"/>
    <w:rsid w:val="0C2B9D08"/>
    <w:rsid w:val="0C4D6981"/>
    <w:rsid w:val="0C5D7950"/>
    <w:rsid w:val="0D2E0387"/>
    <w:rsid w:val="0D60C90B"/>
    <w:rsid w:val="0E293AFF"/>
    <w:rsid w:val="0E36B465"/>
    <w:rsid w:val="0E44B199"/>
    <w:rsid w:val="0F2B8F3A"/>
    <w:rsid w:val="0F78A666"/>
    <w:rsid w:val="0FBC5FD4"/>
    <w:rsid w:val="108CEEFC"/>
    <w:rsid w:val="116FF720"/>
    <w:rsid w:val="1189E224"/>
    <w:rsid w:val="119EE1DD"/>
    <w:rsid w:val="11E55D53"/>
    <w:rsid w:val="1208998C"/>
    <w:rsid w:val="12441B14"/>
    <w:rsid w:val="1351F493"/>
    <w:rsid w:val="1381D083"/>
    <w:rsid w:val="1447F319"/>
    <w:rsid w:val="14B4E652"/>
    <w:rsid w:val="1500A4BF"/>
    <w:rsid w:val="155AA1F2"/>
    <w:rsid w:val="15FDADC0"/>
    <w:rsid w:val="168133D6"/>
    <w:rsid w:val="168E41FA"/>
    <w:rsid w:val="17575E2C"/>
    <w:rsid w:val="17797660"/>
    <w:rsid w:val="1881B7AC"/>
    <w:rsid w:val="18D126BC"/>
    <w:rsid w:val="19E9441B"/>
    <w:rsid w:val="1AA2591F"/>
    <w:rsid w:val="1AC13DB5"/>
    <w:rsid w:val="1B37F874"/>
    <w:rsid w:val="1BC31244"/>
    <w:rsid w:val="1BF74E5E"/>
    <w:rsid w:val="1C0ED645"/>
    <w:rsid w:val="1CF67B58"/>
    <w:rsid w:val="1D378D79"/>
    <w:rsid w:val="1F56DDE4"/>
    <w:rsid w:val="1F7D5CF2"/>
    <w:rsid w:val="1F82AD66"/>
    <w:rsid w:val="1F8FEE55"/>
    <w:rsid w:val="1FA56F92"/>
    <w:rsid w:val="1FCAC9FE"/>
    <w:rsid w:val="1FCD8B22"/>
    <w:rsid w:val="20BBBB64"/>
    <w:rsid w:val="20DECCB3"/>
    <w:rsid w:val="2122880C"/>
    <w:rsid w:val="223A32BB"/>
    <w:rsid w:val="2263A6FC"/>
    <w:rsid w:val="22E82157"/>
    <w:rsid w:val="23D32E0C"/>
    <w:rsid w:val="241012F8"/>
    <w:rsid w:val="24AA5F65"/>
    <w:rsid w:val="24F189FE"/>
    <w:rsid w:val="253E7DEE"/>
    <w:rsid w:val="26549263"/>
    <w:rsid w:val="26697C81"/>
    <w:rsid w:val="2689B1FD"/>
    <w:rsid w:val="278D1AA7"/>
    <w:rsid w:val="2881F68C"/>
    <w:rsid w:val="294D177D"/>
    <w:rsid w:val="29529834"/>
    <w:rsid w:val="29623312"/>
    <w:rsid w:val="2A506495"/>
    <w:rsid w:val="2A5C5808"/>
    <w:rsid w:val="2A8C97B1"/>
    <w:rsid w:val="2B493144"/>
    <w:rsid w:val="2B617F3C"/>
    <w:rsid w:val="2B6398DE"/>
    <w:rsid w:val="2C1E5994"/>
    <w:rsid w:val="2C2D66B3"/>
    <w:rsid w:val="2C775351"/>
    <w:rsid w:val="2C830483"/>
    <w:rsid w:val="2CAC2E22"/>
    <w:rsid w:val="2D27997D"/>
    <w:rsid w:val="2E5B4C57"/>
    <w:rsid w:val="2E66429A"/>
    <w:rsid w:val="2ED9DE28"/>
    <w:rsid w:val="2F1CB18A"/>
    <w:rsid w:val="2F370F8E"/>
    <w:rsid w:val="2FCEBACE"/>
    <w:rsid w:val="300F3609"/>
    <w:rsid w:val="3084F2B2"/>
    <w:rsid w:val="317436DC"/>
    <w:rsid w:val="31B913A5"/>
    <w:rsid w:val="31C49FA7"/>
    <w:rsid w:val="31DB5845"/>
    <w:rsid w:val="3276768C"/>
    <w:rsid w:val="32829219"/>
    <w:rsid w:val="32D76A57"/>
    <w:rsid w:val="330C9F06"/>
    <w:rsid w:val="33BE1FB5"/>
    <w:rsid w:val="33E5201C"/>
    <w:rsid w:val="348E24A8"/>
    <w:rsid w:val="3559C050"/>
    <w:rsid w:val="356801C5"/>
    <w:rsid w:val="3578B78E"/>
    <w:rsid w:val="35C8FA5F"/>
    <w:rsid w:val="35DD67F8"/>
    <w:rsid w:val="35EFCBA6"/>
    <w:rsid w:val="36027B63"/>
    <w:rsid w:val="362DC1BB"/>
    <w:rsid w:val="36C5601E"/>
    <w:rsid w:val="376D04CC"/>
    <w:rsid w:val="37AE6BDA"/>
    <w:rsid w:val="381DFB03"/>
    <w:rsid w:val="383FD84D"/>
    <w:rsid w:val="3886B96F"/>
    <w:rsid w:val="38E1CCA1"/>
    <w:rsid w:val="398E94CE"/>
    <w:rsid w:val="3A3104D4"/>
    <w:rsid w:val="3B25E4D6"/>
    <w:rsid w:val="3BBA50C4"/>
    <w:rsid w:val="3C53C2CC"/>
    <w:rsid w:val="3CCCD1C7"/>
    <w:rsid w:val="3EF64AF1"/>
    <w:rsid w:val="3F05206A"/>
    <w:rsid w:val="3F8575CD"/>
    <w:rsid w:val="3FCF0065"/>
    <w:rsid w:val="3FDC889D"/>
    <w:rsid w:val="40193AEE"/>
    <w:rsid w:val="4150ED88"/>
    <w:rsid w:val="418A163B"/>
    <w:rsid w:val="41B2E917"/>
    <w:rsid w:val="4224C6CE"/>
    <w:rsid w:val="42559811"/>
    <w:rsid w:val="426075B1"/>
    <w:rsid w:val="428ADA62"/>
    <w:rsid w:val="428D3668"/>
    <w:rsid w:val="43CB6E17"/>
    <w:rsid w:val="45144853"/>
    <w:rsid w:val="45A99A14"/>
    <w:rsid w:val="45F97CD8"/>
    <w:rsid w:val="4630A5D9"/>
    <w:rsid w:val="465A1612"/>
    <w:rsid w:val="473EE74C"/>
    <w:rsid w:val="47620E04"/>
    <w:rsid w:val="481A265A"/>
    <w:rsid w:val="481F0236"/>
    <w:rsid w:val="48858ABD"/>
    <w:rsid w:val="48A2A2CB"/>
    <w:rsid w:val="48C0EBA4"/>
    <w:rsid w:val="4995CC1E"/>
    <w:rsid w:val="4ACD94B4"/>
    <w:rsid w:val="4AE3CA6E"/>
    <w:rsid w:val="4C092458"/>
    <w:rsid w:val="4C1B3C53"/>
    <w:rsid w:val="4C43D9CF"/>
    <w:rsid w:val="4C9DB2C9"/>
    <w:rsid w:val="4D5EF0AA"/>
    <w:rsid w:val="4E35BFF0"/>
    <w:rsid w:val="4E8E5204"/>
    <w:rsid w:val="4F416097"/>
    <w:rsid w:val="4F7F22FB"/>
    <w:rsid w:val="4F814E04"/>
    <w:rsid w:val="4FE3B57C"/>
    <w:rsid w:val="4FE84951"/>
    <w:rsid w:val="5024CA1E"/>
    <w:rsid w:val="502F65D0"/>
    <w:rsid w:val="50C5C37C"/>
    <w:rsid w:val="50E83C39"/>
    <w:rsid w:val="515C5513"/>
    <w:rsid w:val="519D1913"/>
    <w:rsid w:val="51E26CBB"/>
    <w:rsid w:val="522C7BE1"/>
    <w:rsid w:val="52D1CD29"/>
    <w:rsid w:val="52DFC8AA"/>
    <w:rsid w:val="533063EF"/>
    <w:rsid w:val="536300E5"/>
    <w:rsid w:val="5433D60D"/>
    <w:rsid w:val="54AD89CB"/>
    <w:rsid w:val="54AFA24A"/>
    <w:rsid w:val="55C928C6"/>
    <w:rsid w:val="563E537A"/>
    <w:rsid w:val="56666D34"/>
    <w:rsid w:val="56B72591"/>
    <w:rsid w:val="56DC2DFC"/>
    <w:rsid w:val="57768431"/>
    <w:rsid w:val="577D6230"/>
    <w:rsid w:val="5788EFCB"/>
    <w:rsid w:val="583EFE1C"/>
    <w:rsid w:val="5883F847"/>
    <w:rsid w:val="588650E7"/>
    <w:rsid w:val="588B3F50"/>
    <w:rsid w:val="5952238D"/>
    <w:rsid w:val="5A09FB6B"/>
    <w:rsid w:val="5A0FC0C5"/>
    <w:rsid w:val="5ABE874B"/>
    <w:rsid w:val="5B14C57C"/>
    <w:rsid w:val="5B8C707D"/>
    <w:rsid w:val="5C64660A"/>
    <w:rsid w:val="5D03DD9A"/>
    <w:rsid w:val="5DC318F4"/>
    <w:rsid w:val="5DE2057F"/>
    <w:rsid w:val="5DEE6C82"/>
    <w:rsid w:val="5EE6834D"/>
    <w:rsid w:val="5F086153"/>
    <w:rsid w:val="5F436653"/>
    <w:rsid w:val="5F4DCCB2"/>
    <w:rsid w:val="5F7413BA"/>
    <w:rsid w:val="5F9405BB"/>
    <w:rsid w:val="604A5988"/>
    <w:rsid w:val="605F6DFD"/>
    <w:rsid w:val="6066E1A6"/>
    <w:rsid w:val="609F8C86"/>
    <w:rsid w:val="616C5442"/>
    <w:rsid w:val="6171A0E9"/>
    <w:rsid w:val="61F328C1"/>
    <w:rsid w:val="622E755A"/>
    <w:rsid w:val="625C97DE"/>
    <w:rsid w:val="628FC175"/>
    <w:rsid w:val="635C35FF"/>
    <w:rsid w:val="63AB424B"/>
    <w:rsid w:val="63CB0F42"/>
    <w:rsid w:val="64B3BA55"/>
    <w:rsid w:val="64D6D866"/>
    <w:rsid w:val="65A47253"/>
    <w:rsid w:val="6605D464"/>
    <w:rsid w:val="66366CA8"/>
    <w:rsid w:val="66D879DF"/>
    <w:rsid w:val="699BD335"/>
    <w:rsid w:val="6A369148"/>
    <w:rsid w:val="6B2CA419"/>
    <w:rsid w:val="6C1E58EC"/>
    <w:rsid w:val="6CB063F3"/>
    <w:rsid w:val="6D0C8A79"/>
    <w:rsid w:val="6D130B44"/>
    <w:rsid w:val="6D6C384F"/>
    <w:rsid w:val="6D84DBA2"/>
    <w:rsid w:val="6DA45D57"/>
    <w:rsid w:val="6E0E83FC"/>
    <w:rsid w:val="6E73D3A4"/>
    <w:rsid w:val="6E9A26D4"/>
    <w:rsid w:val="6EFA8BC9"/>
    <w:rsid w:val="6FFA265D"/>
    <w:rsid w:val="6FFABBAE"/>
    <w:rsid w:val="70741CBF"/>
    <w:rsid w:val="70B7FCC7"/>
    <w:rsid w:val="71B46F40"/>
    <w:rsid w:val="71C4286B"/>
    <w:rsid w:val="71F2EAD0"/>
    <w:rsid w:val="71FDE64A"/>
    <w:rsid w:val="72117108"/>
    <w:rsid w:val="7273BFCB"/>
    <w:rsid w:val="73A03D5B"/>
    <w:rsid w:val="73B108BC"/>
    <w:rsid w:val="73C86C7C"/>
    <w:rsid w:val="73CC7CC2"/>
    <w:rsid w:val="73D088CB"/>
    <w:rsid w:val="73FCA7D0"/>
    <w:rsid w:val="7501D667"/>
    <w:rsid w:val="75353BF0"/>
    <w:rsid w:val="7588D792"/>
    <w:rsid w:val="759C553D"/>
    <w:rsid w:val="766F1882"/>
    <w:rsid w:val="76A11773"/>
    <w:rsid w:val="77108165"/>
    <w:rsid w:val="772C3C34"/>
    <w:rsid w:val="7785AD32"/>
    <w:rsid w:val="77BD8A22"/>
    <w:rsid w:val="7835C62B"/>
    <w:rsid w:val="7856FD52"/>
    <w:rsid w:val="785AFE14"/>
    <w:rsid w:val="78AE24E6"/>
    <w:rsid w:val="7ACB9994"/>
    <w:rsid w:val="7B4130A1"/>
    <w:rsid w:val="7BEF7ACC"/>
    <w:rsid w:val="7BF93D87"/>
    <w:rsid w:val="7C1C2DB2"/>
    <w:rsid w:val="7C1C47E0"/>
    <w:rsid w:val="7C65EC96"/>
    <w:rsid w:val="7C9D9F2A"/>
    <w:rsid w:val="7CE9FCF4"/>
    <w:rsid w:val="7D12C4FD"/>
    <w:rsid w:val="7D38A1B5"/>
    <w:rsid w:val="7D6422F5"/>
    <w:rsid w:val="7E292622"/>
    <w:rsid w:val="7E3E690B"/>
    <w:rsid w:val="7E97D7B0"/>
    <w:rsid w:val="7EA30B69"/>
    <w:rsid w:val="7F7092F4"/>
    <w:rsid w:val="7FCB33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C681"/>
  <w15:chartTrackingRefBased/>
  <w15:docId w15:val="{1695C100-A4F5-4EFC-A670-7E887E557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E7E"/>
  </w:style>
  <w:style w:type="paragraph" w:styleId="Heading1">
    <w:name w:val="heading 1"/>
    <w:basedOn w:val="Normal"/>
    <w:next w:val="Normal"/>
    <w:link w:val="Heading1Char"/>
    <w:uiPriority w:val="9"/>
    <w:qFormat/>
    <w:rsid w:val="001801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01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01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01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01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01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01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01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01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1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01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01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01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01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01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01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01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0116"/>
    <w:rPr>
      <w:rFonts w:eastAsiaTheme="majorEastAsia" w:cstheme="majorBidi"/>
      <w:color w:val="272727" w:themeColor="text1" w:themeTint="D8"/>
    </w:rPr>
  </w:style>
  <w:style w:type="paragraph" w:styleId="Title">
    <w:name w:val="Title"/>
    <w:basedOn w:val="Normal"/>
    <w:next w:val="Normal"/>
    <w:link w:val="TitleChar"/>
    <w:uiPriority w:val="10"/>
    <w:qFormat/>
    <w:rsid w:val="001801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01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01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01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0116"/>
    <w:pPr>
      <w:spacing w:before="160"/>
      <w:jc w:val="center"/>
    </w:pPr>
    <w:rPr>
      <w:i/>
      <w:iCs/>
      <w:color w:val="404040" w:themeColor="text1" w:themeTint="BF"/>
    </w:rPr>
  </w:style>
  <w:style w:type="character" w:customStyle="1" w:styleId="QuoteChar">
    <w:name w:val="Quote Char"/>
    <w:basedOn w:val="DefaultParagraphFont"/>
    <w:link w:val="Quote"/>
    <w:uiPriority w:val="29"/>
    <w:rsid w:val="00180116"/>
    <w:rPr>
      <w:i/>
      <w:iCs/>
      <w:color w:val="404040" w:themeColor="text1" w:themeTint="BF"/>
    </w:rPr>
  </w:style>
  <w:style w:type="paragraph" w:styleId="ListParagraph">
    <w:name w:val="List Paragraph"/>
    <w:basedOn w:val="Normal"/>
    <w:uiPriority w:val="34"/>
    <w:qFormat/>
    <w:rsid w:val="00180116"/>
    <w:pPr>
      <w:ind w:left="720"/>
      <w:contextualSpacing/>
    </w:pPr>
  </w:style>
  <w:style w:type="character" w:styleId="IntenseEmphasis">
    <w:name w:val="Intense Emphasis"/>
    <w:basedOn w:val="DefaultParagraphFont"/>
    <w:uiPriority w:val="21"/>
    <w:qFormat/>
    <w:rsid w:val="00180116"/>
    <w:rPr>
      <w:i/>
      <w:iCs/>
      <w:color w:val="0F4761" w:themeColor="accent1" w:themeShade="BF"/>
    </w:rPr>
  </w:style>
  <w:style w:type="paragraph" w:styleId="IntenseQuote">
    <w:name w:val="Intense Quote"/>
    <w:basedOn w:val="Normal"/>
    <w:next w:val="Normal"/>
    <w:link w:val="IntenseQuoteChar"/>
    <w:uiPriority w:val="30"/>
    <w:qFormat/>
    <w:rsid w:val="001801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0116"/>
    <w:rPr>
      <w:i/>
      <w:iCs/>
      <w:color w:val="0F4761" w:themeColor="accent1" w:themeShade="BF"/>
    </w:rPr>
  </w:style>
  <w:style w:type="character" w:styleId="IntenseReference">
    <w:name w:val="Intense Reference"/>
    <w:basedOn w:val="DefaultParagraphFont"/>
    <w:uiPriority w:val="32"/>
    <w:qFormat/>
    <w:rsid w:val="00180116"/>
    <w:rPr>
      <w:b/>
      <w:bCs/>
      <w:smallCaps/>
      <w:color w:val="0F4761" w:themeColor="accent1" w:themeShade="BF"/>
      <w:spacing w:val="5"/>
    </w:rPr>
  </w:style>
  <w:style w:type="character" w:styleId="UnresolvedMention">
    <w:name w:val="Unresolved Mention"/>
    <w:basedOn w:val="DefaultParagraphFont"/>
    <w:uiPriority w:val="99"/>
    <w:semiHidden/>
    <w:unhideWhenUsed/>
    <w:rsid w:val="000A5BD5"/>
    <w:rPr>
      <w:color w:val="605E5C"/>
      <w:shd w:val="clear" w:color="auto" w:fill="E1DFDD"/>
    </w:rPr>
  </w:style>
  <w:style w:type="character" w:styleId="FollowedHyperlink">
    <w:name w:val="FollowedHyperlink"/>
    <w:basedOn w:val="DefaultParagraphFont"/>
    <w:uiPriority w:val="99"/>
    <w:unhideWhenUsed/>
    <w:rsid w:val="004200FA"/>
    <w:rPr>
      <w:color w:val="0070C0"/>
      <w:u w:val="single"/>
    </w:rPr>
  </w:style>
  <w:style w:type="paragraph" w:styleId="NoSpacing">
    <w:name w:val="No Spacing"/>
    <w:uiPriority w:val="1"/>
    <w:qFormat/>
    <w:rsid w:val="00B033E9"/>
    <w:pPr>
      <w:spacing w:after="0" w:line="240" w:lineRule="auto"/>
    </w:pPr>
    <w:rPr>
      <w:rFonts w:eastAsiaTheme="minorEastAsia"/>
      <w:kern w:val="0"/>
      <w:sz w:val="24"/>
      <w:szCs w:val="24"/>
      <w:lang w:val="en-US" w:eastAsia="ja-JP"/>
      <w14:ligatures w14:val="none"/>
    </w:rPr>
  </w:style>
  <w:style w:type="paragraph" w:customStyle="1" w:styleId="Default">
    <w:name w:val="Default"/>
    <w:rsid w:val="00A61CDD"/>
    <w:pPr>
      <w:autoSpaceDE w:val="0"/>
      <w:autoSpaceDN w:val="0"/>
      <w:adjustRightInd w:val="0"/>
      <w:spacing w:after="0" w:line="240" w:lineRule="auto"/>
    </w:pPr>
    <w:rPr>
      <w:rFonts w:ascii="Calibri" w:hAnsi="Calibri" w:cs="Calibri"/>
      <w:color w:val="000000"/>
      <w:kern w:val="0"/>
      <w:sz w:val="24"/>
      <w:szCs w:val="24"/>
    </w:rPr>
  </w:style>
  <w:style w:type="paragraph" w:customStyle="1" w:styleId="xmsonormal">
    <w:name w:val="x_msonormal"/>
    <w:basedOn w:val="Normal"/>
    <w:rsid w:val="00BE4A45"/>
    <w:pPr>
      <w:spacing w:after="0" w:line="240" w:lineRule="auto"/>
    </w:pPr>
    <w:rPr>
      <w:rFonts w:ascii="Aptos" w:hAnsi="Aptos" w:cs="Aptos"/>
      <w:kern w:val="0"/>
      <w:sz w:val="24"/>
      <w:szCs w:val="24"/>
      <w:lang w:eastAsia="en-IE"/>
      <w14:ligatures w14:val="none"/>
    </w:rPr>
  </w:style>
  <w:style w:type="paragraph" w:styleId="NormalWeb">
    <w:name w:val="Normal (Web)"/>
    <w:basedOn w:val="Normal"/>
    <w:uiPriority w:val="99"/>
    <w:unhideWhenUsed/>
    <w:rsid w:val="00322B8B"/>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Hyperlink">
    <w:name w:val="Hyperlink"/>
    <w:basedOn w:val="SmartLink"/>
    <w:uiPriority w:val="99"/>
    <w:unhideWhenUsed/>
    <w:rsid w:val="00EE0079"/>
    <w:rPr>
      <w:color w:val="0070C0"/>
      <w:u w:val="single"/>
      <w:shd w:val="clear" w:color="auto" w:fill="F3F2F1"/>
    </w:rPr>
  </w:style>
  <w:style w:type="paragraph" w:customStyle="1" w:styleId="xxmsonormal">
    <w:name w:val="x_x_msonormal"/>
    <w:basedOn w:val="Normal"/>
    <w:rsid w:val="00B9031A"/>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xtitle">
    <w:name w:val="x_title"/>
    <w:basedOn w:val="DefaultParagraphFont"/>
    <w:rsid w:val="00FC1ADD"/>
  </w:style>
  <w:style w:type="character" w:styleId="Strong">
    <w:name w:val="Strong"/>
    <w:basedOn w:val="DefaultParagraphFont"/>
    <w:uiPriority w:val="22"/>
    <w:qFormat/>
    <w:rsid w:val="008A0C06"/>
    <w:rPr>
      <w:b/>
      <w:bCs/>
    </w:rPr>
  </w:style>
  <w:style w:type="character" w:styleId="SmartLink">
    <w:name w:val="Smart Link"/>
    <w:basedOn w:val="DefaultParagraphFont"/>
    <w:uiPriority w:val="99"/>
    <w:semiHidden/>
    <w:unhideWhenUsed/>
    <w:rsid w:val="00C657C7"/>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fcrrs.ie" TargetMode="External"/><Relationship Id="rId13" Type="http://schemas.openxmlformats.org/officeDocument/2006/relationships/hyperlink" Target="https://earlyyearshive.ncs.gov.ie/downloads/download-equalstart/" TargetMode="External"/><Relationship Id="rId18" Type="http://schemas.openxmlformats.org/officeDocument/2006/relationships/hyperlink" Target="https://www.nurturingskills.ie/" TargetMode="External"/><Relationship Id="rId26" Type="http://schemas.openxmlformats.org/officeDocument/2006/relationships/hyperlink" Target="https://www.instagram.com/corkcountychildcarecommittee?igsh=bjFnMjdkemF2a3po" TargetMode="External"/><Relationship Id="rId3" Type="http://schemas.openxmlformats.org/officeDocument/2006/relationships/customXml" Target="../customXml/item3.xml"/><Relationship Id="rId21" Type="http://schemas.openxmlformats.org/officeDocument/2006/relationships/hyperlink" Target="https://www.letstalkchildminding.ie/" TargetMode="External"/><Relationship Id="rId7" Type="http://schemas.openxmlformats.org/officeDocument/2006/relationships/webSettings" Target="webSettings.xml"/><Relationship Id="rId12" Type="http://schemas.openxmlformats.org/officeDocument/2006/relationships/hyperlink" Target="http://earlyyearshive.ncs.gov.ie/SignIn?ReturnUrl=%2Fsupport%2F" TargetMode="External"/><Relationship Id="rId17" Type="http://schemas.openxmlformats.org/officeDocument/2006/relationships/hyperlink" Target="https://www.rsa.ie/road-safety/education/pre-primary" TargetMode="External"/><Relationship Id="rId25" Type="http://schemas.openxmlformats.org/officeDocument/2006/relationships/hyperlink" Target="https://www.facebook.com/people/Cork-County-Childcare-Committee-Ltd/100079059495356/" TargetMode="External"/><Relationship Id="rId2" Type="http://schemas.openxmlformats.org/officeDocument/2006/relationships/customXml" Target="../customXml/item2.xml"/><Relationship Id="rId16" Type="http://schemas.openxmlformats.org/officeDocument/2006/relationships/hyperlink" Target="https://elc-sac-sector-comms.newsweaver.com/145sh3ul3o/19f7go56uoe13bb8evoje3?email=true&amp;lang=en&amp;a=6&amp;p=6291580&amp;t=2575208" TargetMode="External"/><Relationship Id="rId20" Type="http://schemas.openxmlformats.org/officeDocument/2006/relationships/hyperlink" Target="https://forms.cloud.microsoft/pages/responsepage.aspx?id=EFTv2kkg30-MYueTJ6VVUeXLMAOFAQVGoRFpYKvKeW9UMDVKNFlYQUJDOUxGMlpIQ0E4OTA4N0dNMi4u&amp;route=shorturl"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arlyyearshive.ncs.gov.ie/how-to-guides/better-start-aim/" TargetMode="External"/><Relationship Id="rId24" Type="http://schemas.openxmlformats.org/officeDocument/2006/relationships/hyperlink" Target="https://www.corkchildcare.ie/" TargetMode="External"/><Relationship Id="rId5" Type="http://schemas.openxmlformats.org/officeDocument/2006/relationships/styles" Target="styles.xml"/><Relationship Id="rId15" Type="http://schemas.openxmlformats.org/officeDocument/2006/relationships/hyperlink" Target="https://www.nurturingskills.ie/webinars/exploring-and-understanding-the-updated-aistear-in-practice-a-national-webinar-series/" TargetMode="External"/><Relationship Id="rId23" Type="http://schemas.openxmlformats.org/officeDocument/2006/relationships/image" Target="media/image1.png"/><Relationship Id="rId28" Type="http://schemas.openxmlformats.org/officeDocument/2006/relationships/theme" Target="theme/theme1.xml"/><Relationship Id="rId10" Type="http://schemas.openxmlformats.org/officeDocument/2006/relationships/hyperlink" Target="mailto:info@corkchildcare.ie" TargetMode="External"/><Relationship Id="rId19" Type="http://schemas.openxmlformats.org/officeDocument/2006/relationships/hyperlink" Target="mailto:nessa@corkcitychildcare.ie" TargetMode="External"/><Relationship Id="rId4" Type="http://schemas.openxmlformats.org/officeDocument/2006/relationships/numbering" Target="numbering.xml"/><Relationship Id="rId9" Type="http://schemas.openxmlformats.org/officeDocument/2006/relationships/hyperlink" Target="https://earlyyearshive.ncs.gov.ie/downloads/download-corefunding/" TargetMode="External"/><Relationship Id="rId14" Type="http://schemas.openxmlformats.org/officeDocument/2006/relationships/hyperlink" Target="https://www.tusla.ie/uploads/content/EYI-RN12.8_First_Aid_requirements_in_pre-school_services_.pdf" TargetMode="External"/><Relationship Id="rId22" Type="http://schemas.openxmlformats.org/officeDocument/2006/relationships/hyperlink" Target="https://ec.europa.eu/eusurvey/runner/b97cc6c0-a029-2580-89e9-c4f9427ce5d2"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C78DF193C6234DA0D48F260E1EC679" ma:contentTypeVersion="19" ma:contentTypeDescription="Create a new document." ma:contentTypeScope="" ma:versionID="0428ad9a7815b6c0453abc323bcc838d">
  <xsd:schema xmlns:xsd="http://www.w3.org/2001/XMLSchema" xmlns:xs="http://www.w3.org/2001/XMLSchema" xmlns:p="http://schemas.microsoft.com/office/2006/metadata/properties" xmlns:ns2="131deb8c-c633-4e53-8b39-e233cc180478" xmlns:ns3="e142f7d4-5c85-4ed4-bde1-7abcfa0af29b" targetNamespace="http://schemas.microsoft.com/office/2006/metadata/properties" ma:root="true" ma:fieldsID="ca2fce085bbd0223f81f559c55af26ff" ns2:_="" ns3:_="">
    <xsd:import namespace="131deb8c-c633-4e53-8b39-e233cc180478"/>
    <xsd:import namespace="e142f7d4-5c85-4ed4-bde1-7abcfa0af29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deb8c-c633-4e53-8b39-e233cc18047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9f1dd0e-0aff-4c78-acad-e0afc282caf1"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142f7d4-5c85-4ed4-bde1-7abcfa0af2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f33e916-2716-4cf4-bf93-915c65839fc7}" ma:internalName="TaxCatchAll" ma:showField="CatchAllData" ma:web="e142f7d4-5c85-4ed4-bde1-7abcfa0af2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31deb8c-c633-4e53-8b39-e233cc180478">
      <Terms xmlns="http://schemas.microsoft.com/office/infopath/2007/PartnerControls"/>
    </lcf76f155ced4ddcb4097134ff3c332f>
    <TaxCatchAll xmlns="e142f7d4-5c85-4ed4-bde1-7abcfa0af29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8DCAE4-6846-4027-AE17-18E355A18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deb8c-c633-4e53-8b39-e233cc180478"/>
    <ds:schemaRef ds:uri="e142f7d4-5c85-4ed4-bde1-7abcfa0af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8B72AB-5201-4804-8249-1301F11181B9}">
  <ds:schemaRefs>
    <ds:schemaRef ds:uri="http://schemas.microsoft.com/office/2006/metadata/properties"/>
    <ds:schemaRef ds:uri="http://schemas.microsoft.com/office/infopath/2007/PartnerControls"/>
    <ds:schemaRef ds:uri="131deb8c-c633-4e53-8b39-e233cc180478"/>
    <ds:schemaRef ds:uri="e142f7d4-5c85-4ed4-bde1-7abcfa0af29b"/>
  </ds:schemaRefs>
</ds:datastoreItem>
</file>

<file path=customXml/itemProps3.xml><?xml version="1.0" encoding="utf-8"?>
<ds:datastoreItem xmlns:ds="http://schemas.openxmlformats.org/officeDocument/2006/customXml" ds:itemID="{65FAC90F-5970-47EB-AD15-E673FFBAC2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1216</Words>
  <Characters>6933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Dyczewska</dc:creator>
  <cp:keywords/>
  <dc:description/>
  <cp:lastModifiedBy>Aileen Carey</cp:lastModifiedBy>
  <cp:revision>71</cp:revision>
  <dcterms:created xsi:type="dcterms:W3CDTF">2026-09-16T19:16:00Z</dcterms:created>
  <dcterms:modified xsi:type="dcterms:W3CDTF">2026-09-18T08:22:00Z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7ed7c8f3-8fbb-4cd3-b733-abb9bdd5f352</vt:lpwstr>
  </property>
  <property fmtid="{D5CDD505-2E9C-101B-9397-08002B2CF9AE}" pid="3" name="ContentTypeId">
    <vt:lpwstr>0x0101009AC78DF193C6234DA0D48F260E1EC679</vt:lpwstr>
  </property>
  <property fmtid="{D5CDD505-2E9C-101B-9397-08002B2CF9AE}" pid="4" name="MediaServiceImageTags">
    <vt:lpwstr/>
  </property>
</Properties>
</file>